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8CD" w:rsidRPr="00D754DA" w:rsidRDefault="00A738C1" w:rsidP="00D074F3">
      <w:pPr>
        <w:pStyle w:val="BodyText"/>
        <w:jc w:val="left"/>
        <w:rPr>
          <w:rFonts w:ascii="Georgia" w:hAnsi="Georgia" w:cs="Arial"/>
          <w:b/>
          <w:bCs/>
          <w:sz w:val="44"/>
          <w:szCs w:val="44"/>
        </w:rPr>
      </w:pPr>
      <w:r w:rsidRPr="00D754DA">
        <w:rPr>
          <w:rFonts w:ascii="Georgia" w:hAnsi="Georgia" w:cs="Arial"/>
          <w:noProof/>
          <w:sz w:val="44"/>
          <w:szCs w:val="44"/>
        </w:rPr>
        <mc:AlternateContent>
          <mc:Choice Requires="wps">
            <w:drawing>
              <wp:anchor distT="0" distB="0" distL="114300" distR="114300" simplePos="0" relativeHeight="251659264" behindDoc="0" locked="0" layoutInCell="1" allowOverlap="1" wp14:anchorId="14893F50" wp14:editId="704E9350">
                <wp:simplePos x="0" y="0"/>
                <wp:positionH relativeFrom="column">
                  <wp:posOffset>4469130</wp:posOffset>
                </wp:positionH>
                <wp:positionV relativeFrom="paragraph">
                  <wp:posOffset>-394970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rsidR="00537898" w:rsidRDefault="00537898" w:rsidP="00A738C1">
                            <w:pPr>
                              <w:jc w:val="right"/>
                            </w:pPr>
                            <w:r>
                              <w:rPr>
                                <w:noProof/>
                              </w:rPr>
                              <w:drawing>
                                <wp:inline distT="0" distB="0" distL="0" distR="0" wp14:anchorId="118576D7" wp14:editId="482CC217">
                                  <wp:extent cx="1683833" cy="14465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rive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139" cy="145200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9pt;margin-top:-31.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" stroked="f">
                <v:fill opacity="0"/>
                <v:textbox style="mso-fit-shape-to-text:t">
                  <w:txbxContent>
                    <w:p w:rsidR="00537898" w:rsidRDefault="00537898" w:rsidP="00A738C1">
                      <w:pPr>
                        <w:jc w:val="right"/>
                      </w:pPr>
                      <w:r>
                        <w:rPr>
                          <w:noProof/>
                        </w:rPr>
                        <w:drawing>
                          <wp:inline distT="0" distB="0" distL="0" distR="0" wp14:anchorId="118576D7" wp14:editId="482CC217">
                            <wp:extent cx="1683833" cy="14465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rive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0139" cy="1452006"/>
                                    </a:xfrm>
                                    <a:prstGeom prst="rect">
                                      <a:avLst/>
                                    </a:prstGeom>
                                  </pic:spPr>
                                </pic:pic>
                              </a:graphicData>
                            </a:graphic>
                          </wp:inline>
                        </w:drawing>
                      </w:r>
                    </w:p>
                  </w:txbxContent>
                </v:textbox>
              </v:shape>
            </w:pict>
          </mc:Fallback>
        </mc:AlternateContent>
      </w:r>
      <w:r w:rsidR="00DB48CD" w:rsidRPr="00D754DA">
        <w:rPr>
          <w:rFonts w:ascii="Georgia" w:hAnsi="Georgia" w:cs="Arial"/>
          <w:b/>
          <w:bCs/>
          <w:sz w:val="44"/>
          <w:szCs w:val="44"/>
        </w:rPr>
        <w:t xml:space="preserve">Four Rivers Heritage </w:t>
      </w:r>
    </w:p>
    <w:p w:rsidR="00D754DA" w:rsidRPr="00D754DA" w:rsidRDefault="00D754DA" w:rsidP="00D074F3">
      <w:pPr>
        <w:pStyle w:val="BodyText"/>
        <w:jc w:val="left"/>
        <w:rPr>
          <w:rFonts w:ascii="Georgia" w:hAnsi="Georgia" w:cs="Arial"/>
          <w:b/>
          <w:bCs/>
          <w:sz w:val="44"/>
          <w:szCs w:val="44"/>
        </w:rPr>
      </w:pPr>
      <w:r w:rsidRPr="00D754DA">
        <w:rPr>
          <w:rFonts w:ascii="Georgia" w:hAnsi="Georgia" w:cs="Arial"/>
          <w:b/>
          <w:bCs/>
          <w:sz w:val="44"/>
          <w:szCs w:val="44"/>
        </w:rPr>
        <w:t>Award Winners 200</w:t>
      </w:r>
      <w:r w:rsidR="00667D15">
        <w:rPr>
          <w:rFonts w:ascii="Georgia" w:hAnsi="Georgia" w:cs="Arial"/>
          <w:b/>
          <w:bCs/>
          <w:sz w:val="44"/>
          <w:szCs w:val="44"/>
        </w:rPr>
        <w:t>4</w:t>
      </w:r>
      <w:r w:rsidR="00873ADD">
        <w:rPr>
          <w:rFonts w:ascii="Georgia" w:hAnsi="Georgia" w:cs="Arial"/>
          <w:b/>
          <w:bCs/>
          <w:sz w:val="44"/>
          <w:szCs w:val="44"/>
        </w:rPr>
        <w:t>-2017</w:t>
      </w:r>
    </w:p>
    <w:p w:rsidR="00DB48CD" w:rsidRPr="00D074F3" w:rsidRDefault="00DB48CD">
      <w:pPr>
        <w:jc w:val="center"/>
        <w:rPr>
          <w:rFonts w:ascii="Arial" w:hAnsi="Arial" w:cs="Arial"/>
          <w:sz w:val="16"/>
        </w:rPr>
      </w:pPr>
    </w:p>
    <w:p w:rsidR="00DB48CD" w:rsidRPr="00884BCE" w:rsidRDefault="00667D15" w:rsidP="00884BCE">
      <w:pPr>
        <w:pStyle w:val="BodyText2"/>
        <w:jc w:val="left"/>
        <w:rPr>
          <w:rFonts w:ascii="Arial" w:hAnsi="Arial" w:cs="Arial"/>
          <w:i/>
          <w:sz w:val="20"/>
          <w:szCs w:val="20"/>
        </w:rPr>
      </w:pPr>
      <w:r w:rsidRPr="00A738C1">
        <w:rPr>
          <w:rFonts w:ascii="Arial" w:hAnsi="Arial" w:cs="Arial"/>
          <w:noProof/>
          <w:sz w:val="20"/>
          <w:szCs w:val="20"/>
        </w:rPr>
        <mc:AlternateContent>
          <mc:Choice Requires="wps">
            <w:drawing>
              <wp:anchor distT="0" distB="0" distL="114300" distR="114300" simplePos="0" relativeHeight="251661312" behindDoc="0" locked="0" layoutInCell="1" allowOverlap="1" wp14:anchorId="582B366C" wp14:editId="0CD3A760">
                <wp:simplePos x="0" y="0"/>
                <wp:positionH relativeFrom="column">
                  <wp:posOffset>-76200</wp:posOffset>
                </wp:positionH>
                <wp:positionV relativeFrom="paragraph">
                  <wp:posOffset>29210</wp:posOffset>
                </wp:positionV>
                <wp:extent cx="57912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alpha val="0"/>
                          </a:srgbClr>
                        </a:solidFill>
                        <a:ln w="9525">
                          <a:noFill/>
                          <a:miter lim="800000"/>
                          <a:headEnd/>
                          <a:tailEnd/>
                        </a:ln>
                      </wps:spPr>
                      <wps:txbx>
                        <w:txbxContent>
                          <w:p w:rsidR="00537898" w:rsidRPr="003875CB" w:rsidRDefault="00537898">
                            <w:pPr>
                              <w:rPr>
                                <w:rFonts w:ascii="Georgia" w:hAnsi="Georgia"/>
                              </w:rPr>
                            </w:pPr>
                            <w:r w:rsidRPr="003875CB">
                              <w:rPr>
                                <w:rFonts w:ascii="Georgia" w:hAnsi="Georgia" w:cs="Arial"/>
                                <w:sz w:val="20"/>
                                <w:szCs w:val="20"/>
                              </w:rPr>
                              <w:t xml:space="preserve">Four Rivers Heritage Awards honor individuals and organizations that make significant contributions to our historical legacy through interpretation, education, preservation, conservation, promotion, research, and/or support.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pt;margin-top:2.3pt;width:4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" stroked="f">
                <v:fill opacity="0"/>
                <v:textbox style="mso-fit-shape-to-text:t">
                  <w:txbxContent>
                    <w:p w:rsidR="00537898" w:rsidRPr="003875CB" w:rsidRDefault="00537898">
                      <w:pPr>
                        <w:rPr>
                          <w:rFonts w:ascii="Georgia" w:hAnsi="Georgia"/>
                        </w:rPr>
                      </w:pPr>
                      <w:r w:rsidRPr="003875CB">
                        <w:rPr>
                          <w:rFonts w:ascii="Georgia" w:hAnsi="Georgia" w:cs="Arial"/>
                          <w:sz w:val="20"/>
                          <w:szCs w:val="20"/>
                        </w:rPr>
                        <w:t xml:space="preserve">Four Rivers Heritage Awards honor individuals and organizations that make significant contributions to our historical legacy through interpretation, education, preservation, conservation, promotion, research, and/or support. </w:t>
                      </w:r>
                    </w:p>
                  </w:txbxContent>
                </v:textbox>
              </v:shape>
            </w:pict>
          </mc:Fallback>
        </mc:AlternateContent>
      </w:r>
      <w:r w:rsidR="005305AA" w:rsidRPr="00884BCE">
        <w:rPr>
          <w:rFonts w:ascii="Arial" w:hAnsi="Arial" w:cs="Arial"/>
          <w:sz w:val="20"/>
          <w:szCs w:val="20"/>
        </w:rPr>
        <w:br/>
      </w:r>
    </w:p>
    <w:p w:rsidR="00A738C1" w:rsidRDefault="00A738C1" w:rsidP="00A738C1">
      <w:pPr>
        <w:pStyle w:val="Heading1"/>
        <w:rPr>
          <w:rFonts w:ascii="Arial" w:hAnsi="Arial" w:cs="Arial"/>
          <w:b/>
          <w:bCs/>
          <w:sz w:val="28"/>
          <w:szCs w:val="28"/>
          <w:u w:val="none"/>
        </w:rPr>
      </w:pPr>
    </w:p>
    <w:p w:rsidR="00A738C1" w:rsidRDefault="00A738C1" w:rsidP="00A738C1">
      <w:pPr>
        <w:pStyle w:val="Heading1"/>
        <w:rPr>
          <w:rFonts w:ascii="Arial" w:hAnsi="Arial" w:cs="Arial"/>
          <w:b/>
          <w:bCs/>
          <w:sz w:val="28"/>
          <w:szCs w:val="28"/>
          <w:u w:val="none"/>
        </w:rPr>
      </w:pPr>
    </w:p>
    <w:p w:rsidR="00FB1141" w:rsidRPr="00873ADD" w:rsidRDefault="00873ADD" w:rsidP="00FB1141">
      <w:pPr>
        <w:rPr>
          <w:rFonts w:ascii="Georgia" w:hAnsi="Georgia"/>
          <w:sz w:val="28"/>
          <w:szCs w:val="28"/>
          <w:u w:val="single"/>
        </w:rPr>
      </w:pPr>
      <w:r w:rsidRPr="00873ADD">
        <w:rPr>
          <w:rFonts w:ascii="Georgia" w:hAnsi="Georgia"/>
          <w:sz w:val="28"/>
          <w:szCs w:val="28"/>
          <w:u w:val="single"/>
        </w:rPr>
        <w:t>2017</w:t>
      </w:r>
    </w:p>
    <w:p w:rsidR="00873ADD" w:rsidRPr="00873ADD" w:rsidRDefault="00873ADD" w:rsidP="00FB1141">
      <w:pPr>
        <w:rPr>
          <w:rFonts w:ascii="Georgia" w:hAnsi="Georgia"/>
        </w:rPr>
      </w:pPr>
    </w:p>
    <w:p w:rsidR="00873ADD" w:rsidRPr="00873ADD" w:rsidRDefault="00873ADD" w:rsidP="00873ADD">
      <w:pPr>
        <w:rPr>
          <w:rFonts w:ascii="Georgia" w:hAnsi="Georgia"/>
          <w:sz w:val="22"/>
          <w:szCs w:val="22"/>
        </w:rPr>
      </w:pPr>
      <w:r w:rsidRPr="00873ADD">
        <w:rPr>
          <w:rFonts w:ascii="Georgia" w:hAnsi="Georgia"/>
          <w:smallCaps/>
          <w:sz w:val="22"/>
          <w:szCs w:val="22"/>
        </w:rPr>
        <w:t>Heritage Tourism Product Award</w:t>
      </w:r>
      <w:r>
        <w:rPr>
          <w:rFonts w:ascii="Georgia" w:hAnsi="Georgia"/>
          <w:sz w:val="22"/>
          <w:szCs w:val="22"/>
        </w:rPr>
        <w:t xml:space="preserve"> -</w:t>
      </w:r>
      <w:r w:rsidRPr="00873ADD">
        <w:rPr>
          <w:rFonts w:ascii="Georgia" w:hAnsi="Georgia"/>
          <w:sz w:val="22"/>
          <w:szCs w:val="22"/>
        </w:rPr>
        <w:t xml:space="preserve"> “Twentieth-Century Beach Resorts,” Anne Arundel County Department of Planning and Zoning’s Cultural Resource Division, with Anne Arundel County Department of Recreation and Parks, Anne Arundel County Trust for Preservation, and Maryland Heritage Areas Authority</w:t>
      </w:r>
    </w:p>
    <w:p w:rsidR="00873ADD" w:rsidRPr="00873ADD" w:rsidRDefault="00873ADD" w:rsidP="00873ADD">
      <w:pPr>
        <w:rPr>
          <w:rFonts w:ascii="Georgia" w:hAnsi="Georgia"/>
          <w:sz w:val="22"/>
          <w:szCs w:val="22"/>
        </w:rPr>
      </w:pPr>
    </w:p>
    <w:p w:rsidR="00873ADD" w:rsidRPr="00873ADD" w:rsidRDefault="00873ADD" w:rsidP="00873ADD">
      <w:pPr>
        <w:rPr>
          <w:rFonts w:ascii="Georgia" w:hAnsi="Georgia"/>
          <w:sz w:val="22"/>
          <w:szCs w:val="22"/>
        </w:rPr>
      </w:pPr>
      <w:r w:rsidRPr="00873ADD">
        <w:rPr>
          <w:rFonts w:ascii="Georgia" w:hAnsi="Georgia"/>
          <w:smallCaps/>
          <w:sz w:val="22"/>
          <w:szCs w:val="22"/>
        </w:rPr>
        <w:t>Heritage Professional of the Year</w:t>
      </w:r>
      <w:r>
        <w:rPr>
          <w:rFonts w:ascii="Georgia" w:hAnsi="Georgia"/>
          <w:sz w:val="22"/>
          <w:szCs w:val="22"/>
        </w:rPr>
        <w:t xml:space="preserve"> -</w:t>
      </w:r>
      <w:r w:rsidRPr="00873ADD">
        <w:rPr>
          <w:rFonts w:ascii="Georgia" w:hAnsi="Georgia"/>
          <w:sz w:val="22"/>
          <w:szCs w:val="22"/>
        </w:rPr>
        <w:t xml:space="preserve"> Lisa Robbins, Historic Annapolis</w:t>
      </w:r>
    </w:p>
    <w:p w:rsidR="00873ADD" w:rsidRPr="00873ADD" w:rsidRDefault="00873ADD" w:rsidP="00873ADD">
      <w:pPr>
        <w:rPr>
          <w:rFonts w:ascii="Georgia" w:hAnsi="Georgia"/>
          <w:sz w:val="22"/>
          <w:szCs w:val="22"/>
        </w:rPr>
      </w:pPr>
    </w:p>
    <w:p w:rsidR="00873ADD" w:rsidRPr="00873ADD" w:rsidRDefault="00873ADD" w:rsidP="00873ADD">
      <w:pPr>
        <w:rPr>
          <w:rFonts w:ascii="Georgia" w:hAnsi="Georgia"/>
          <w:sz w:val="22"/>
          <w:szCs w:val="22"/>
        </w:rPr>
      </w:pPr>
      <w:r w:rsidRPr="00873ADD">
        <w:rPr>
          <w:rFonts w:ascii="Georgia" w:hAnsi="Georgia"/>
          <w:smallCaps/>
          <w:sz w:val="22"/>
          <w:szCs w:val="22"/>
        </w:rPr>
        <w:t>Heritage Volunteer of the Year Award</w:t>
      </w:r>
      <w:r>
        <w:rPr>
          <w:rFonts w:ascii="Georgia" w:hAnsi="Georgia"/>
          <w:sz w:val="22"/>
          <w:szCs w:val="22"/>
        </w:rPr>
        <w:t xml:space="preserve"> - </w:t>
      </w:r>
      <w:r w:rsidRPr="00873ADD">
        <w:rPr>
          <w:rFonts w:ascii="Georgia" w:hAnsi="Georgia"/>
          <w:sz w:val="22"/>
          <w:szCs w:val="22"/>
        </w:rPr>
        <w:t>Roger Marshall</w:t>
      </w:r>
    </w:p>
    <w:p w:rsidR="00873ADD" w:rsidRPr="00873ADD" w:rsidRDefault="00873ADD" w:rsidP="00873ADD">
      <w:pPr>
        <w:rPr>
          <w:rFonts w:ascii="Georgia" w:hAnsi="Georgia"/>
          <w:sz w:val="22"/>
          <w:szCs w:val="22"/>
        </w:rPr>
      </w:pPr>
    </w:p>
    <w:p w:rsidR="00873ADD" w:rsidRPr="00873ADD" w:rsidRDefault="00873ADD" w:rsidP="00873ADD">
      <w:pPr>
        <w:rPr>
          <w:rFonts w:ascii="Georgia" w:hAnsi="Georgia"/>
          <w:sz w:val="22"/>
          <w:szCs w:val="22"/>
        </w:rPr>
      </w:pPr>
      <w:r w:rsidRPr="00873ADD">
        <w:rPr>
          <w:rFonts w:ascii="Georgia" w:hAnsi="Georgia"/>
          <w:smallCaps/>
          <w:sz w:val="22"/>
          <w:szCs w:val="22"/>
        </w:rPr>
        <w:t>Heritage Interpreter of the Year Award</w:t>
      </w:r>
      <w:r>
        <w:rPr>
          <w:rFonts w:ascii="Georgia" w:hAnsi="Georgia"/>
          <w:sz w:val="22"/>
          <w:szCs w:val="22"/>
        </w:rPr>
        <w:t xml:space="preserve"> -</w:t>
      </w:r>
      <w:r w:rsidRPr="00873ADD">
        <w:rPr>
          <w:rFonts w:ascii="Georgia" w:hAnsi="Georgia"/>
          <w:sz w:val="22"/>
          <w:szCs w:val="22"/>
        </w:rPr>
        <w:t xml:space="preserve"> Pat </w:t>
      </w:r>
      <w:proofErr w:type="spellStart"/>
      <w:r w:rsidRPr="00873ADD">
        <w:rPr>
          <w:rFonts w:ascii="Georgia" w:hAnsi="Georgia"/>
          <w:sz w:val="22"/>
          <w:szCs w:val="22"/>
        </w:rPr>
        <w:t>Turlington</w:t>
      </w:r>
      <w:proofErr w:type="spellEnd"/>
      <w:r w:rsidRPr="00873ADD">
        <w:rPr>
          <w:rFonts w:ascii="Georgia" w:hAnsi="Georgia"/>
          <w:sz w:val="22"/>
          <w:szCs w:val="22"/>
        </w:rPr>
        <w:t xml:space="preserve">, Watermark </w:t>
      </w:r>
    </w:p>
    <w:p w:rsidR="00873ADD" w:rsidRPr="00873ADD" w:rsidRDefault="00873ADD" w:rsidP="00873ADD">
      <w:pPr>
        <w:rPr>
          <w:rFonts w:ascii="Georgia" w:hAnsi="Georgia"/>
          <w:sz w:val="22"/>
          <w:szCs w:val="22"/>
        </w:rPr>
      </w:pPr>
    </w:p>
    <w:p w:rsidR="00873ADD" w:rsidRDefault="00873ADD" w:rsidP="00873ADD">
      <w:pPr>
        <w:rPr>
          <w:rFonts w:ascii="Georgia" w:hAnsi="Georgia"/>
          <w:sz w:val="22"/>
          <w:szCs w:val="22"/>
        </w:rPr>
      </w:pPr>
      <w:r w:rsidRPr="00873ADD">
        <w:rPr>
          <w:rFonts w:ascii="Georgia" w:hAnsi="Georgia"/>
          <w:smallCaps/>
          <w:sz w:val="22"/>
          <w:szCs w:val="22"/>
        </w:rPr>
        <w:t>Heritage Partnership Award</w:t>
      </w:r>
      <w:r>
        <w:rPr>
          <w:rFonts w:ascii="Georgia" w:hAnsi="Georgia"/>
          <w:sz w:val="22"/>
          <w:szCs w:val="22"/>
        </w:rPr>
        <w:t xml:space="preserve"> -</w:t>
      </w:r>
      <w:r w:rsidRPr="00873ADD">
        <w:rPr>
          <w:rFonts w:ascii="Georgia" w:hAnsi="Georgia"/>
          <w:sz w:val="22"/>
          <w:szCs w:val="22"/>
        </w:rPr>
        <w:t xml:space="preserve"> Ruth Starr Rose in Annapolis Organizing Committee, Elizabeth Myers Mitchell Gallery of St. John’s College, with Anne Arundel County Public Schools, Historic Annapolis, the City of Annapolis, the Maryland Commission on African American History and Culture, the Northern Arundel Cultural Preservation Society, and </w:t>
      </w:r>
      <w:proofErr w:type="spellStart"/>
      <w:r w:rsidRPr="00873ADD">
        <w:rPr>
          <w:rFonts w:ascii="Georgia" w:hAnsi="Georgia"/>
          <w:sz w:val="22"/>
          <w:szCs w:val="22"/>
        </w:rPr>
        <w:t>Ramocille</w:t>
      </w:r>
      <w:proofErr w:type="spellEnd"/>
      <w:r w:rsidRPr="00873ADD">
        <w:rPr>
          <w:rFonts w:ascii="Georgia" w:hAnsi="Georgia"/>
          <w:sz w:val="22"/>
          <w:szCs w:val="22"/>
        </w:rPr>
        <w:t xml:space="preserve"> Johnson with the Extensions of Faith Praise Choir </w:t>
      </w:r>
    </w:p>
    <w:p w:rsidR="00873ADD" w:rsidRPr="00873ADD" w:rsidRDefault="00873ADD" w:rsidP="00873ADD">
      <w:pPr>
        <w:rPr>
          <w:rFonts w:ascii="Georgia" w:hAnsi="Georgia"/>
          <w:sz w:val="22"/>
          <w:szCs w:val="22"/>
        </w:rPr>
      </w:pPr>
    </w:p>
    <w:p w:rsidR="00873ADD" w:rsidRPr="00873ADD" w:rsidRDefault="00873ADD" w:rsidP="00873ADD">
      <w:pPr>
        <w:rPr>
          <w:rFonts w:ascii="Georgia" w:hAnsi="Georgia"/>
          <w:sz w:val="22"/>
          <w:szCs w:val="22"/>
        </w:rPr>
      </w:pPr>
      <w:r w:rsidRPr="00873ADD">
        <w:rPr>
          <w:rFonts w:ascii="Georgia" w:hAnsi="Georgia"/>
          <w:smallCaps/>
          <w:sz w:val="22"/>
          <w:szCs w:val="22"/>
        </w:rPr>
        <w:t>Stewardship Award</w:t>
      </w:r>
      <w:r>
        <w:rPr>
          <w:rFonts w:ascii="Georgia" w:hAnsi="Georgia"/>
          <w:sz w:val="22"/>
          <w:szCs w:val="22"/>
        </w:rPr>
        <w:t xml:space="preserve"> -</w:t>
      </w:r>
      <w:r w:rsidRPr="00873ADD">
        <w:rPr>
          <w:rFonts w:ascii="Georgia" w:hAnsi="Georgia"/>
          <w:sz w:val="22"/>
          <w:szCs w:val="22"/>
        </w:rPr>
        <w:t xml:space="preserve"> John Gudas, Annapolis Maritime Museum </w:t>
      </w:r>
    </w:p>
    <w:p w:rsidR="00873ADD" w:rsidRPr="00873ADD" w:rsidRDefault="00873ADD" w:rsidP="00873ADD">
      <w:pPr>
        <w:rPr>
          <w:rFonts w:ascii="Georgia" w:hAnsi="Georgia"/>
          <w:sz w:val="22"/>
          <w:szCs w:val="22"/>
        </w:rPr>
      </w:pPr>
    </w:p>
    <w:p w:rsidR="00873ADD" w:rsidRPr="00873ADD" w:rsidRDefault="00873ADD" w:rsidP="00873ADD">
      <w:pPr>
        <w:rPr>
          <w:rFonts w:ascii="Georgia" w:hAnsi="Georgia"/>
          <w:sz w:val="22"/>
          <w:szCs w:val="22"/>
        </w:rPr>
      </w:pPr>
      <w:r w:rsidRPr="00873ADD">
        <w:rPr>
          <w:rFonts w:ascii="Georgia" w:hAnsi="Georgia"/>
          <w:smallCaps/>
          <w:sz w:val="22"/>
          <w:szCs w:val="22"/>
        </w:rPr>
        <w:t xml:space="preserve">Patricia </w:t>
      </w:r>
      <w:proofErr w:type="spellStart"/>
      <w:r w:rsidRPr="00873ADD">
        <w:rPr>
          <w:rFonts w:ascii="Georgia" w:hAnsi="Georgia"/>
          <w:smallCaps/>
          <w:sz w:val="22"/>
          <w:szCs w:val="22"/>
        </w:rPr>
        <w:t>Barland</w:t>
      </w:r>
      <w:proofErr w:type="spellEnd"/>
      <w:r w:rsidRPr="00873ADD">
        <w:rPr>
          <w:rFonts w:ascii="Georgia" w:hAnsi="Georgia"/>
          <w:smallCaps/>
          <w:sz w:val="22"/>
          <w:szCs w:val="22"/>
        </w:rPr>
        <w:t xml:space="preserve"> Leadership Award</w:t>
      </w:r>
      <w:r>
        <w:rPr>
          <w:rFonts w:ascii="Georgia" w:hAnsi="Georgia"/>
          <w:sz w:val="22"/>
          <w:szCs w:val="22"/>
        </w:rPr>
        <w:t xml:space="preserve"> -</w:t>
      </w:r>
      <w:r w:rsidRPr="00873ADD">
        <w:rPr>
          <w:rFonts w:ascii="Georgia" w:hAnsi="Georgia"/>
          <w:sz w:val="22"/>
          <w:szCs w:val="22"/>
        </w:rPr>
        <w:t xml:space="preserve"> Dr. Jean B. Russo  </w:t>
      </w:r>
    </w:p>
    <w:p w:rsidR="00873ADD" w:rsidRPr="00873ADD" w:rsidRDefault="00873ADD" w:rsidP="00873ADD">
      <w:pPr>
        <w:rPr>
          <w:rFonts w:ascii="Georgia" w:hAnsi="Georgia"/>
          <w:smallCaps/>
          <w:sz w:val="22"/>
          <w:szCs w:val="22"/>
        </w:rPr>
      </w:pPr>
    </w:p>
    <w:p w:rsidR="00873ADD" w:rsidRPr="00873ADD" w:rsidRDefault="00873ADD" w:rsidP="00873ADD">
      <w:pPr>
        <w:rPr>
          <w:rFonts w:ascii="Georgia" w:hAnsi="Georgia"/>
          <w:sz w:val="22"/>
          <w:szCs w:val="22"/>
        </w:rPr>
      </w:pPr>
      <w:r w:rsidRPr="00873ADD">
        <w:rPr>
          <w:rFonts w:ascii="Georgia" w:hAnsi="Georgia"/>
          <w:smallCaps/>
          <w:sz w:val="22"/>
          <w:szCs w:val="22"/>
        </w:rPr>
        <w:t>Certificate of Appreciation</w:t>
      </w:r>
      <w:r>
        <w:rPr>
          <w:rFonts w:ascii="Georgia" w:hAnsi="Georgia"/>
          <w:sz w:val="22"/>
          <w:szCs w:val="22"/>
        </w:rPr>
        <w:t xml:space="preserve"> - </w:t>
      </w:r>
      <w:r w:rsidRPr="00873ADD">
        <w:rPr>
          <w:rFonts w:ascii="Georgia" w:hAnsi="Georgia"/>
          <w:sz w:val="22"/>
          <w:szCs w:val="22"/>
        </w:rPr>
        <w:t>Nielsen Family</w:t>
      </w:r>
    </w:p>
    <w:p w:rsidR="00873ADD" w:rsidRDefault="00873ADD" w:rsidP="00FB1141"/>
    <w:p w:rsidR="00FB1141" w:rsidRPr="00EC431C" w:rsidRDefault="00FB1141" w:rsidP="00FB1141">
      <w:pPr>
        <w:rPr>
          <w:rFonts w:ascii="Georgia" w:hAnsi="Georgia"/>
          <w:sz w:val="28"/>
          <w:szCs w:val="28"/>
          <w:u w:val="single"/>
        </w:rPr>
      </w:pPr>
      <w:r w:rsidRPr="00EC431C">
        <w:rPr>
          <w:rFonts w:ascii="Georgia" w:hAnsi="Georgia"/>
          <w:sz w:val="28"/>
          <w:szCs w:val="28"/>
          <w:u w:val="single"/>
        </w:rPr>
        <w:t>2016</w:t>
      </w:r>
    </w:p>
    <w:p w:rsidR="003875CB" w:rsidRPr="0086087A" w:rsidRDefault="003875CB" w:rsidP="00FB1141">
      <w:pPr>
        <w:rPr>
          <w:rFonts w:ascii="Georgia" w:hAnsi="Georgia"/>
        </w:rPr>
      </w:pPr>
      <w:r w:rsidRPr="00537898">
        <w:rPr>
          <w:rFonts w:ascii="Georgia" w:hAnsi="Georgia"/>
          <w:smallCaps/>
          <w:sz w:val="22"/>
          <w:szCs w:val="22"/>
        </w:rPr>
        <w:t xml:space="preserve">Heritage Tourism Product </w:t>
      </w:r>
      <w:r w:rsidR="0086087A" w:rsidRPr="00537898">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75145A">
        <w:rPr>
          <w:rFonts w:ascii="Georgia" w:hAnsi="Georgia"/>
          <w:sz w:val="22"/>
          <w:szCs w:val="22"/>
        </w:rPr>
        <w:t>“Historian Annapolis” Campaign, Visit Annapolis and Anne Arundel County</w:t>
      </w:r>
    </w:p>
    <w:p w:rsidR="003875CB" w:rsidRPr="0086087A" w:rsidRDefault="003875CB" w:rsidP="00FB1141">
      <w:pPr>
        <w:rPr>
          <w:rFonts w:ascii="Georgia" w:hAnsi="Georgia"/>
        </w:rPr>
      </w:pPr>
    </w:p>
    <w:p w:rsidR="003875CB" w:rsidRPr="0086087A" w:rsidRDefault="003875CB" w:rsidP="003875CB">
      <w:pPr>
        <w:autoSpaceDE w:val="0"/>
        <w:autoSpaceDN w:val="0"/>
        <w:adjustRightInd w:val="0"/>
        <w:rPr>
          <w:rFonts w:ascii="Georgia" w:hAnsi="Georgia" w:cs="Calibri"/>
          <w:sz w:val="22"/>
          <w:szCs w:val="22"/>
          <w:lang w:val="en"/>
        </w:rPr>
      </w:pPr>
      <w:r w:rsidRPr="00537898">
        <w:rPr>
          <w:rFonts w:ascii="Georgia" w:hAnsi="Georgia"/>
          <w:smallCaps/>
          <w:sz w:val="22"/>
          <w:szCs w:val="22"/>
        </w:rPr>
        <w:t>Heritage</w:t>
      </w:r>
      <w:r w:rsidRPr="00537898">
        <w:rPr>
          <w:rFonts w:ascii="Georgia" w:hAnsi="Georgia" w:cs="Calibri"/>
          <w:smallCaps/>
          <w:sz w:val="22"/>
          <w:szCs w:val="22"/>
          <w:lang w:val="en"/>
        </w:rPr>
        <w:t xml:space="preserve"> Professional</w:t>
      </w:r>
      <w:r w:rsidRPr="0086087A">
        <w:rPr>
          <w:rFonts w:ascii="Georgia" w:hAnsi="Georgia" w:cs="Calibri"/>
          <w:smallCaps/>
          <w:sz w:val="22"/>
          <w:szCs w:val="22"/>
          <w:lang w:val="en"/>
        </w:rPr>
        <w:t xml:space="preserve"> of the Year</w:t>
      </w:r>
      <w:r w:rsidR="0086087A">
        <w:rPr>
          <w:rFonts w:ascii="Georgia" w:hAnsi="Georgia" w:cs="Calibri"/>
          <w:smallCaps/>
          <w:sz w:val="22"/>
          <w:szCs w:val="22"/>
          <w:lang w:val="en"/>
        </w:rPr>
        <w:t xml:space="preserve"> </w:t>
      </w:r>
      <w:r w:rsidR="0086087A" w:rsidRPr="0086087A">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 xml:space="preserve">Valentino Owens of </w:t>
      </w:r>
      <w:proofErr w:type="spellStart"/>
      <w:r w:rsidRPr="0086087A">
        <w:rPr>
          <w:rFonts w:ascii="Georgia" w:hAnsi="Georgia" w:cs="Calibri"/>
          <w:sz w:val="22"/>
          <w:szCs w:val="22"/>
          <w:lang w:val="en"/>
        </w:rPr>
        <w:t>Valeu</w:t>
      </w:r>
      <w:proofErr w:type="spellEnd"/>
      <w:r w:rsidRPr="0086087A">
        <w:rPr>
          <w:rFonts w:ascii="Georgia" w:hAnsi="Georgia" w:cs="Calibri"/>
          <w:sz w:val="22"/>
          <w:szCs w:val="22"/>
          <w:lang w:val="en"/>
        </w:rPr>
        <w:t xml:space="preserve"> Photography </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 xml:space="preserve">Volunteer of the Year </w:t>
      </w:r>
      <w:r w:rsidR="0086087A" w:rsidRPr="0086087A">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Eileen Leahy of the Charles Carroll House of Annapolis</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Interpreter of the Year</w:t>
      </w:r>
      <w:r w:rsidR="0086087A">
        <w:rPr>
          <w:rFonts w:ascii="Georgia" w:hAnsi="Georgia" w:cs="Calibri"/>
          <w:smallCaps/>
          <w:sz w:val="22"/>
          <w:szCs w:val="22"/>
          <w:lang w:val="en"/>
        </w:rPr>
        <w:t xml:space="preserve"> </w:t>
      </w:r>
      <w:r w:rsidR="0086087A" w:rsidRPr="0086087A">
        <w:rPr>
          <w:rFonts w:ascii="Georgia" w:hAnsi="Georgia" w:cs="Calibri"/>
          <w:smallCaps/>
          <w:sz w:val="22"/>
          <w:szCs w:val="22"/>
          <w:lang w:val="en"/>
        </w:rPr>
        <w:t>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Judith Jones of the Hammond-Harwood House</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86087A"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Partnership Award</w:t>
      </w:r>
      <w:r w:rsidR="00537898">
        <w:rPr>
          <w:rFonts w:ascii="Georgia" w:hAnsi="Georgia" w:cs="Calibri"/>
          <w:smallCaps/>
          <w:sz w:val="22"/>
          <w:szCs w:val="22"/>
          <w:lang w:val="en"/>
        </w:rPr>
        <w:t xml:space="preserve"> -</w:t>
      </w:r>
      <w:r>
        <w:rPr>
          <w:rFonts w:ascii="Georgia" w:hAnsi="Georgia" w:cs="Calibri"/>
          <w:smallCaps/>
          <w:sz w:val="22"/>
          <w:szCs w:val="22"/>
          <w:lang w:val="en"/>
        </w:rPr>
        <w:t xml:space="preserve"> </w:t>
      </w:r>
      <w:r w:rsidR="003875CB" w:rsidRPr="0086087A">
        <w:rPr>
          <w:rFonts w:ascii="Georgia" w:hAnsi="Georgia" w:cs="Calibri"/>
          <w:sz w:val="22"/>
          <w:szCs w:val="22"/>
          <w:lang w:val="en"/>
        </w:rPr>
        <w:t xml:space="preserve">Historic Annapolis and Annapolis Tours by Watermark </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The Stewardship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 xml:space="preserve">Weather it Together Initiative by Mayor </w:t>
      </w:r>
      <w:proofErr w:type="spellStart"/>
      <w:r w:rsidRPr="0086087A">
        <w:rPr>
          <w:rFonts w:ascii="Georgia" w:hAnsi="Georgia" w:cs="Calibri"/>
          <w:sz w:val="22"/>
          <w:szCs w:val="22"/>
          <w:lang w:val="en"/>
        </w:rPr>
        <w:t>Pantelides</w:t>
      </w:r>
      <w:proofErr w:type="spellEnd"/>
      <w:r w:rsidRPr="0086087A">
        <w:rPr>
          <w:rFonts w:ascii="Georgia" w:hAnsi="Georgia" w:cs="Calibri"/>
          <w:sz w:val="22"/>
          <w:szCs w:val="22"/>
          <w:lang w:val="en"/>
        </w:rPr>
        <w:t xml:space="preserve"> and the Annapolis City Council</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Public/Private Initiative</w:t>
      </w:r>
      <w:r w:rsidR="0086087A">
        <w:rPr>
          <w:rFonts w:ascii="Georgia" w:hAnsi="Georgia" w:cs="Calibri"/>
          <w:smallCaps/>
          <w:sz w:val="22"/>
          <w:szCs w:val="22"/>
          <w:lang w:val="en"/>
        </w:rPr>
        <w:t xml:space="preserve">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Annapolis Art in Public Places Commission</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Sponsor of the Year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Judi Hermann of Hermann Advertising</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Leadership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Dorothy Whitman of the Galesville Heritage Society</w:t>
      </w:r>
    </w:p>
    <w:p w:rsidR="003875CB" w:rsidRPr="0086087A" w:rsidRDefault="003875CB" w:rsidP="003875CB">
      <w:pPr>
        <w:autoSpaceDE w:val="0"/>
        <w:autoSpaceDN w:val="0"/>
        <w:adjustRightInd w:val="0"/>
        <w:rPr>
          <w:rFonts w:ascii="Georgia" w:hAnsi="Georgia" w:cs="Calibri"/>
          <w:sz w:val="22"/>
          <w:szCs w:val="22"/>
          <w:lang w:val="en"/>
        </w:rPr>
      </w:pPr>
    </w:p>
    <w:p w:rsidR="003875CB" w:rsidRPr="0086087A" w:rsidRDefault="003875CB" w:rsidP="003875CB">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 xml:space="preserve">The Patricia </w:t>
      </w:r>
      <w:proofErr w:type="spellStart"/>
      <w:r w:rsidRPr="0086087A">
        <w:rPr>
          <w:rFonts w:ascii="Georgia" w:hAnsi="Georgia" w:cs="Calibri"/>
          <w:smallCaps/>
          <w:sz w:val="22"/>
          <w:szCs w:val="22"/>
          <w:lang w:val="en"/>
        </w:rPr>
        <w:t>Barland</w:t>
      </w:r>
      <w:proofErr w:type="spellEnd"/>
      <w:r w:rsidRPr="0086087A">
        <w:rPr>
          <w:rFonts w:ascii="Georgia" w:hAnsi="Georgia" w:cs="Calibri"/>
          <w:smallCaps/>
          <w:sz w:val="22"/>
          <w:szCs w:val="22"/>
          <w:lang w:val="en"/>
        </w:rPr>
        <w:t xml:space="preserve"> Leadership Award</w:t>
      </w:r>
      <w:r w:rsidR="00537898">
        <w:rPr>
          <w:rFonts w:ascii="Georgia" w:hAnsi="Georgia" w:cs="Calibri"/>
          <w:smallCaps/>
          <w:sz w:val="22"/>
          <w:szCs w:val="22"/>
          <w:lang w:val="en"/>
        </w:rPr>
        <w:t xml:space="preserve"> -</w:t>
      </w:r>
      <w:r w:rsidR="0086087A">
        <w:rPr>
          <w:rFonts w:ascii="Georgia" w:hAnsi="Georgia" w:cs="Calibri"/>
          <w:smallCaps/>
          <w:sz w:val="22"/>
          <w:szCs w:val="22"/>
          <w:lang w:val="en"/>
        </w:rPr>
        <w:t xml:space="preserve"> </w:t>
      </w:r>
      <w:r w:rsidRPr="0086087A">
        <w:rPr>
          <w:rFonts w:ascii="Georgia" w:hAnsi="Georgia" w:cs="Calibri"/>
          <w:sz w:val="22"/>
          <w:szCs w:val="22"/>
          <w:lang w:val="en"/>
        </w:rPr>
        <w:t xml:space="preserve">Ted and Betty Mack </w:t>
      </w:r>
    </w:p>
    <w:p w:rsidR="003875CB" w:rsidRDefault="003875CB" w:rsidP="00FB1141"/>
    <w:p w:rsidR="00494B1B" w:rsidRDefault="005472E0" w:rsidP="0086087A">
      <w:pPr>
        <w:rPr>
          <w:rFonts w:ascii="Georgia" w:hAnsi="Georgia"/>
          <w:sz w:val="28"/>
          <w:szCs w:val="28"/>
          <w:u w:val="single"/>
        </w:rPr>
      </w:pPr>
      <w:r>
        <w:rPr>
          <w:rFonts w:ascii="Georgia" w:hAnsi="Georgia"/>
          <w:sz w:val="28"/>
          <w:szCs w:val="28"/>
          <w:u w:val="single"/>
        </w:rPr>
        <w:t>2015</w:t>
      </w:r>
    </w:p>
    <w:p w:rsidR="005472E0" w:rsidRPr="005472E0" w:rsidRDefault="005472E0" w:rsidP="005472E0">
      <w:pPr>
        <w:pStyle w:val="NormalWeb"/>
        <w:shd w:val="clear" w:color="auto" w:fill="FFFFFF"/>
        <w:spacing w:before="0" w:beforeAutospacing="0" w:after="0" w:afterAutospacing="0"/>
        <w:rPr>
          <w:rFonts w:ascii="Georgia" w:hAnsi="Georgia"/>
          <w:b/>
          <w:color w:val="000000" w:themeColor="text1"/>
          <w:sz w:val="22"/>
          <w:szCs w:val="22"/>
        </w:rPr>
      </w:pPr>
      <w:r w:rsidRPr="005472E0">
        <w:rPr>
          <w:rStyle w:val="Emphasis"/>
          <w:rFonts w:ascii="Georgia" w:hAnsi="Georgia"/>
          <w:i w:val="0"/>
          <w:smallCaps/>
          <w:color w:val="000000" w:themeColor="text1"/>
          <w:sz w:val="22"/>
          <w:szCs w:val="22"/>
        </w:rPr>
        <w:t>Heritage Tourism Product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Interpretive Exhibits in the Senate Committee Room, Stairwell Room, and Old Senate Chamber of the Maryland State House</w:t>
      </w:r>
      <w:r w:rsidRPr="005472E0">
        <w:rPr>
          <w:rStyle w:val="apple-converted-space"/>
          <w:rFonts w:ascii="Georgia" w:hAnsi="Georgia"/>
          <w:b/>
          <w:color w:val="000000" w:themeColor="text1"/>
          <w:sz w:val="22"/>
          <w:szCs w:val="22"/>
        </w:rPr>
        <w:t> </w:t>
      </w:r>
    </w:p>
    <w:p w:rsidR="005472E0" w:rsidRPr="005472E0" w:rsidRDefault="005472E0" w:rsidP="005472E0">
      <w:pPr>
        <w:pStyle w:val="NormalWeb"/>
        <w:shd w:val="clear" w:color="auto" w:fill="FFFFFF"/>
        <w:spacing w:before="0" w:beforeAutospacing="0" w:after="0" w:afterAutospacing="0"/>
        <w:rPr>
          <w:rFonts w:ascii="Georgia" w:hAnsi="Georgia"/>
          <w:smallCaps/>
          <w:color w:val="000000" w:themeColor="text1"/>
          <w:sz w:val="22"/>
          <w:szCs w:val="22"/>
        </w:rPr>
      </w:pP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Volunteer of the Year</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Alma Cropper</w:t>
      </w:r>
      <w:r w:rsidR="00EC431C">
        <w:rPr>
          <w:rStyle w:val="Strong"/>
          <w:rFonts w:ascii="Georgia" w:hAnsi="Georgia"/>
          <w:b w:val="0"/>
          <w:color w:val="000000" w:themeColor="text1"/>
          <w:sz w:val="22"/>
          <w:szCs w:val="22"/>
        </w:rPr>
        <w:t xml:space="preserve"> of the</w:t>
      </w:r>
      <w:r w:rsidRPr="005472E0">
        <w:rPr>
          <w:rFonts w:ascii="Georgia" w:hAnsi="Georgia"/>
          <w:color w:val="000000" w:themeColor="text1"/>
          <w:sz w:val="22"/>
          <w:szCs w:val="22"/>
        </w:rPr>
        <w:t xml:space="preserve"> Wiley H. Bates Legacy Center</w:t>
      </w: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Professional of the Year</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Elaine Rice Bachmann</w:t>
      </w:r>
      <w:r w:rsidR="00EC431C">
        <w:rPr>
          <w:rStyle w:val="Strong"/>
          <w:rFonts w:ascii="Georgia" w:hAnsi="Georgia"/>
          <w:b w:val="0"/>
          <w:color w:val="000000" w:themeColor="text1"/>
          <w:sz w:val="22"/>
          <w:szCs w:val="22"/>
        </w:rPr>
        <w:t xml:space="preserve"> of the</w:t>
      </w:r>
      <w:r w:rsidRPr="005472E0">
        <w:rPr>
          <w:rFonts w:ascii="Georgia" w:hAnsi="Georgia"/>
          <w:color w:val="000000" w:themeColor="text1"/>
          <w:sz w:val="22"/>
          <w:szCs w:val="22"/>
        </w:rPr>
        <w:t xml:space="preserve"> Maryland State House</w:t>
      </w: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The Stewardship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Education Center and Oyster Education Program at the Annapolis Maritime Museum</w:t>
      </w: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rsidR="005472E0" w:rsidRDefault="005472E0" w:rsidP="005472E0">
      <w:pPr>
        <w:pStyle w:val="NormalWeb"/>
        <w:shd w:val="clear" w:color="auto" w:fill="FFFFFF"/>
        <w:spacing w:before="0" w:beforeAutospacing="0" w:after="0" w:afterAutospacing="0"/>
        <w:rPr>
          <w:rStyle w:val="Strong"/>
          <w:rFonts w:ascii="Georgia" w:hAnsi="Georgia"/>
          <w:b w:val="0"/>
          <w:color w:val="000000" w:themeColor="text1"/>
          <w:sz w:val="22"/>
          <w:szCs w:val="22"/>
        </w:rPr>
      </w:pPr>
      <w:r w:rsidRPr="005472E0">
        <w:rPr>
          <w:rStyle w:val="Emphasis"/>
          <w:rFonts w:ascii="Georgia" w:hAnsi="Georgia"/>
          <w:i w:val="0"/>
          <w:smallCaps/>
          <w:color w:val="000000" w:themeColor="text1"/>
          <w:sz w:val="22"/>
          <w:szCs w:val="22"/>
        </w:rPr>
        <w:t>Heritage Partnership Award</w:t>
      </w:r>
      <w:r w:rsidRPr="005472E0">
        <w:rPr>
          <w:rStyle w:val="Strong"/>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“Field of Dreams</w:t>
      </w:r>
      <w:r w:rsidR="00537898">
        <w:rPr>
          <w:rStyle w:val="Strong"/>
          <w:rFonts w:ascii="Georgia" w:hAnsi="Georgia"/>
          <w:b w:val="0"/>
          <w:color w:val="000000" w:themeColor="text1"/>
          <w:sz w:val="22"/>
          <w:szCs w:val="22"/>
        </w:rPr>
        <w:t xml:space="preserve"> -</w:t>
      </w:r>
      <w:r w:rsidRPr="005472E0">
        <w:rPr>
          <w:rStyle w:val="Strong"/>
          <w:rFonts w:ascii="Georgia" w:hAnsi="Georgia"/>
          <w:b w:val="0"/>
          <w:color w:val="000000" w:themeColor="text1"/>
          <w:sz w:val="22"/>
          <w:szCs w:val="22"/>
        </w:rPr>
        <w:t xml:space="preserve"> Home Grown History” Project, Galesville Community Center</w:t>
      </w:r>
    </w:p>
    <w:p w:rsidR="005472E0" w:rsidRPr="005472E0" w:rsidRDefault="005472E0" w:rsidP="005472E0">
      <w:pPr>
        <w:pStyle w:val="NormalWeb"/>
        <w:shd w:val="clear" w:color="auto" w:fill="FFFFFF"/>
        <w:spacing w:before="0" w:beforeAutospacing="0" w:after="0" w:afterAutospacing="0"/>
        <w:rPr>
          <w:rFonts w:ascii="Georgia" w:hAnsi="Georgia"/>
          <w:b/>
          <w:color w:val="000000" w:themeColor="text1"/>
          <w:sz w:val="22"/>
          <w:szCs w:val="22"/>
        </w:rPr>
      </w:pP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Sponsor of the Year</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 xml:space="preserve">Ray and Stacy </w:t>
      </w:r>
      <w:proofErr w:type="spellStart"/>
      <w:r w:rsidRPr="005472E0">
        <w:rPr>
          <w:rStyle w:val="Strong"/>
          <w:rFonts w:ascii="Georgia" w:hAnsi="Georgia"/>
          <w:b w:val="0"/>
          <w:color w:val="000000" w:themeColor="text1"/>
          <w:sz w:val="22"/>
          <w:szCs w:val="22"/>
        </w:rPr>
        <w:t>Greenstreet</w:t>
      </w:r>
      <w:proofErr w:type="spellEnd"/>
      <w:r w:rsidR="00EC431C">
        <w:rPr>
          <w:rStyle w:val="Strong"/>
          <w:rFonts w:ascii="Georgia" w:hAnsi="Georgia"/>
          <w:b w:val="0"/>
          <w:color w:val="000000" w:themeColor="text1"/>
          <w:sz w:val="22"/>
          <w:szCs w:val="22"/>
        </w:rPr>
        <w:t xml:space="preserve"> of</w:t>
      </w:r>
      <w:r w:rsidRPr="005472E0">
        <w:rPr>
          <w:rFonts w:ascii="Georgia" w:hAnsi="Georgia"/>
          <w:color w:val="000000" w:themeColor="text1"/>
          <w:sz w:val="22"/>
          <w:szCs w:val="22"/>
        </w:rPr>
        <w:t xml:space="preserve"> </w:t>
      </w:r>
      <w:proofErr w:type="spellStart"/>
      <w:r w:rsidRPr="005472E0">
        <w:rPr>
          <w:rFonts w:ascii="Georgia" w:hAnsi="Georgia"/>
          <w:color w:val="000000" w:themeColor="text1"/>
          <w:sz w:val="22"/>
          <w:szCs w:val="22"/>
        </w:rPr>
        <w:t>Greenstreet</w:t>
      </w:r>
      <w:proofErr w:type="spellEnd"/>
      <w:r w:rsidRPr="005472E0">
        <w:rPr>
          <w:rFonts w:ascii="Georgia" w:hAnsi="Georgia"/>
          <w:color w:val="000000" w:themeColor="text1"/>
          <w:sz w:val="22"/>
          <w:szCs w:val="22"/>
        </w:rPr>
        <w:t xml:space="preserve"> Gardens</w:t>
      </w: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r w:rsidRPr="005472E0">
        <w:rPr>
          <w:rStyle w:val="Strong"/>
          <w:rFonts w:ascii="Georgia" w:hAnsi="Georgia"/>
          <w:b w:val="0"/>
          <w:color w:val="000000" w:themeColor="text1"/>
          <w:sz w:val="22"/>
          <w:szCs w:val="22"/>
        </w:rPr>
        <w:t>Robert L. Worden</w:t>
      </w: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p>
    <w:p w:rsidR="005472E0" w:rsidRPr="005472E0" w:rsidRDefault="005472E0"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5472E0">
        <w:rPr>
          <w:rFonts w:ascii="Georgia" w:hAnsi="Georgia"/>
          <w:color w:val="000000" w:themeColor="text1"/>
          <w:sz w:val="22"/>
          <w:szCs w:val="22"/>
        </w:rPr>
        <w:t xml:space="preserve"> </w:t>
      </w:r>
      <w:proofErr w:type="spellStart"/>
      <w:r w:rsidRPr="005472E0">
        <w:rPr>
          <w:rStyle w:val="Strong"/>
          <w:rFonts w:ascii="Georgia" w:hAnsi="Georgia"/>
          <w:b w:val="0"/>
          <w:color w:val="000000" w:themeColor="text1"/>
          <w:sz w:val="22"/>
          <w:szCs w:val="22"/>
        </w:rPr>
        <w:t>Lyndra</w:t>
      </w:r>
      <w:proofErr w:type="spellEnd"/>
      <w:r w:rsidRPr="005472E0">
        <w:rPr>
          <w:rStyle w:val="Strong"/>
          <w:rFonts w:ascii="Georgia" w:hAnsi="Georgia"/>
          <w:b w:val="0"/>
          <w:color w:val="000000" w:themeColor="text1"/>
          <w:sz w:val="22"/>
          <w:szCs w:val="22"/>
        </w:rPr>
        <w:t xml:space="preserve"> Marshall</w:t>
      </w:r>
    </w:p>
    <w:p w:rsidR="005472E0" w:rsidRDefault="005472E0" w:rsidP="005472E0">
      <w:pPr>
        <w:pStyle w:val="NormalWeb"/>
        <w:shd w:val="clear" w:color="auto" w:fill="FFFFFF"/>
        <w:spacing w:before="0" w:beforeAutospacing="0" w:after="0" w:afterAutospacing="0"/>
        <w:rPr>
          <w:rFonts w:ascii="Verdana" w:hAnsi="Verdana"/>
          <w:color w:val="555555"/>
          <w:sz w:val="18"/>
          <w:szCs w:val="18"/>
        </w:rPr>
      </w:pPr>
    </w:p>
    <w:p w:rsidR="005472E0" w:rsidRDefault="005472E0" w:rsidP="0086087A">
      <w:pPr>
        <w:rPr>
          <w:rFonts w:ascii="Georgia" w:hAnsi="Georgia"/>
          <w:sz w:val="28"/>
          <w:szCs w:val="28"/>
          <w:u w:val="single"/>
        </w:rPr>
      </w:pPr>
    </w:p>
    <w:p w:rsidR="005472E0" w:rsidRDefault="005472E0" w:rsidP="0086087A">
      <w:pPr>
        <w:rPr>
          <w:rFonts w:ascii="Georgia" w:hAnsi="Georgia"/>
          <w:sz w:val="28"/>
          <w:szCs w:val="28"/>
          <w:u w:val="single"/>
        </w:rPr>
      </w:pPr>
    </w:p>
    <w:p w:rsidR="005472E0" w:rsidRDefault="005472E0" w:rsidP="0086087A">
      <w:pPr>
        <w:rPr>
          <w:rFonts w:ascii="Georgia" w:hAnsi="Georgia"/>
          <w:sz w:val="28"/>
          <w:szCs w:val="28"/>
          <w:u w:val="single"/>
        </w:rPr>
      </w:pPr>
    </w:p>
    <w:p w:rsidR="005472E0" w:rsidRDefault="005472E0" w:rsidP="0086087A">
      <w:pPr>
        <w:rPr>
          <w:rFonts w:ascii="Georgia" w:hAnsi="Georgia"/>
          <w:sz w:val="28"/>
          <w:szCs w:val="28"/>
          <w:u w:val="single"/>
        </w:rPr>
      </w:pPr>
    </w:p>
    <w:p w:rsidR="00494B1B" w:rsidRDefault="00494B1B" w:rsidP="0086087A">
      <w:pPr>
        <w:rPr>
          <w:rFonts w:ascii="Georgia" w:hAnsi="Georgia"/>
          <w:sz w:val="28"/>
          <w:szCs w:val="28"/>
          <w:u w:val="single"/>
        </w:rPr>
      </w:pPr>
      <w:r>
        <w:rPr>
          <w:rFonts w:ascii="Georgia" w:hAnsi="Georgia"/>
          <w:sz w:val="28"/>
          <w:szCs w:val="28"/>
          <w:u w:val="single"/>
        </w:rPr>
        <w:t>2014</w:t>
      </w:r>
    </w:p>
    <w:p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Tourism Product Award</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Historic London Town and Gardens’ “Garden </w:t>
      </w:r>
      <w:r w:rsidR="00AB2878" w:rsidRPr="00494B1B">
        <w:rPr>
          <w:rFonts w:ascii="Georgia" w:hAnsi="Georgia"/>
          <w:color w:val="000000" w:themeColor="text1"/>
          <w:sz w:val="22"/>
          <w:szCs w:val="22"/>
        </w:rPr>
        <w:t>Guide”</w:t>
      </w:r>
      <w:r w:rsidRPr="00494B1B">
        <w:rPr>
          <w:rFonts w:ascii="Georgia" w:hAnsi="Georgia"/>
          <w:color w:val="000000" w:themeColor="text1"/>
          <w:sz w:val="22"/>
          <w:szCs w:val="22"/>
        </w:rPr>
        <w:t xml:space="preserve"> </w:t>
      </w: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Elinor Thompson</w:t>
      </w: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Professional of the Year</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Heather Skipper</w:t>
      </w:r>
      <w:r w:rsidR="00EC431C">
        <w:rPr>
          <w:rFonts w:ascii="Georgia" w:hAnsi="Georgia"/>
          <w:color w:val="000000" w:themeColor="text1"/>
          <w:sz w:val="22"/>
          <w:szCs w:val="22"/>
        </w:rPr>
        <w:t xml:space="preserve"> of</w:t>
      </w:r>
      <w:r w:rsidRPr="00494B1B">
        <w:rPr>
          <w:rFonts w:ascii="Georgia" w:hAnsi="Georgia"/>
          <w:color w:val="000000" w:themeColor="text1"/>
          <w:sz w:val="22"/>
          <w:szCs w:val="22"/>
        </w:rPr>
        <w:t xml:space="preserve"> Watermark</w:t>
      </w: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Stewardship Award</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Lisa Barge, Anne Arundel Economic Development</w:t>
      </w: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Partnership Award</w:t>
      </w:r>
      <w:r w:rsidR="00537898">
        <w:rPr>
          <w:rFonts w:ascii="Georgia" w:hAnsi="Georgia"/>
          <w:color w:val="000000" w:themeColor="text1"/>
          <w:sz w:val="22"/>
          <w:szCs w:val="22"/>
        </w:rPr>
        <w:t xml:space="preserve"> -</w:t>
      </w:r>
      <w:r>
        <w:rPr>
          <w:rFonts w:ascii="Georgia" w:hAnsi="Georgia"/>
          <w:color w:val="000000" w:themeColor="text1"/>
          <w:sz w:val="22"/>
          <w:szCs w:val="22"/>
        </w:rPr>
        <w:t xml:space="preserve"> </w:t>
      </w:r>
      <w:proofErr w:type="spellStart"/>
      <w:r w:rsidRPr="00494B1B">
        <w:rPr>
          <w:rFonts w:ascii="Georgia" w:hAnsi="Georgia"/>
          <w:color w:val="000000" w:themeColor="text1"/>
          <w:sz w:val="22"/>
          <w:szCs w:val="22"/>
        </w:rPr>
        <w:t>Kunta</w:t>
      </w:r>
      <w:proofErr w:type="spellEnd"/>
      <w:r w:rsidRPr="00494B1B">
        <w:rPr>
          <w:rFonts w:ascii="Georgia" w:hAnsi="Georgia"/>
          <w:color w:val="000000" w:themeColor="text1"/>
          <w:sz w:val="22"/>
          <w:szCs w:val="22"/>
        </w:rPr>
        <w:t xml:space="preserve"> </w:t>
      </w:r>
      <w:proofErr w:type="spellStart"/>
      <w:r w:rsidRPr="00494B1B">
        <w:rPr>
          <w:rFonts w:ascii="Georgia" w:hAnsi="Georgia"/>
          <w:color w:val="000000" w:themeColor="text1"/>
          <w:sz w:val="22"/>
          <w:szCs w:val="22"/>
        </w:rPr>
        <w:t>Kinte</w:t>
      </w:r>
      <w:proofErr w:type="spellEnd"/>
      <w:r w:rsidRPr="00494B1B">
        <w:rPr>
          <w:rFonts w:ascii="Georgia" w:hAnsi="Georgia"/>
          <w:color w:val="000000" w:themeColor="text1"/>
          <w:sz w:val="22"/>
          <w:szCs w:val="22"/>
        </w:rPr>
        <w:t xml:space="preserve"> Children’s Festival of 2014. Honorees</w:t>
      </w:r>
      <w:r w:rsidR="00537898">
        <w:rPr>
          <w:rFonts w:ascii="Georgia" w:hAnsi="Georgia"/>
          <w:color w:val="000000" w:themeColor="text1"/>
          <w:sz w:val="22"/>
          <w:szCs w:val="22"/>
        </w:rPr>
        <w:t xml:space="preserve"> -</w:t>
      </w:r>
      <w:r w:rsidRPr="00494B1B">
        <w:rPr>
          <w:rFonts w:ascii="Georgia" w:hAnsi="Georgia"/>
          <w:color w:val="000000" w:themeColor="text1"/>
          <w:sz w:val="22"/>
          <w:szCs w:val="22"/>
        </w:rPr>
        <w:t xml:space="preserve"> Chesapeake Children’s Museum, City of Annapolis, and performer Kwame </w:t>
      </w:r>
      <w:proofErr w:type="spellStart"/>
      <w:r w:rsidRPr="00494B1B">
        <w:rPr>
          <w:rFonts w:ascii="Georgia" w:hAnsi="Georgia"/>
          <w:color w:val="000000" w:themeColor="text1"/>
          <w:sz w:val="22"/>
          <w:szCs w:val="22"/>
        </w:rPr>
        <w:t>Ansah</w:t>
      </w:r>
      <w:proofErr w:type="spellEnd"/>
      <w:r w:rsidRPr="00494B1B">
        <w:rPr>
          <w:rFonts w:ascii="Georgia" w:hAnsi="Georgia"/>
          <w:color w:val="000000" w:themeColor="text1"/>
          <w:sz w:val="22"/>
          <w:szCs w:val="22"/>
        </w:rPr>
        <w:t>-Brew</w:t>
      </w: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Heritage Leadership Award</w:t>
      </w:r>
      <w:r w:rsidR="00537898">
        <w:rPr>
          <w:rFonts w:ascii="Georgia" w:hAnsi="Georgia"/>
          <w:color w:val="000000" w:themeColor="text1"/>
          <w:sz w:val="22"/>
          <w:szCs w:val="22"/>
        </w:rPr>
        <w:t xml:space="preserve"> -</w:t>
      </w:r>
      <w:r w:rsidRPr="00494B1B">
        <w:rPr>
          <w:rFonts w:ascii="Georgia" w:hAnsi="Georgia"/>
          <w:color w:val="000000" w:themeColor="text1"/>
          <w:sz w:val="22"/>
          <w:szCs w:val="22"/>
        </w:rPr>
        <w:t xml:space="preserve"> </w:t>
      </w:r>
      <w:r w:rsidR="00EC431C">
        <w:rPr>
          <w:rFonts w:ascii="Georgia" w:hAnsi="Georgia"/>
          <w:color w:val="000000" w:themeColor="text1"/>
          <w:sz w:val="22"/>
          <w:szCs w:val="22"/>
        </w:rPr>
        <w:t xml:space="preserve">Jean Jackson of the </w:t>
      </w:r>
      <w:proofErr w:type="spellStart"/>
      <w:r w:rsidRPr="00494B1B">
        <w:rPr>
          <w:rFonts w:ascii="Georgia" w:hAnsi="Georgia"/>
          <w:color w:val="000000" w:themeColor="text1"/>
          <w:sz w:val="22"/>
          <w:szCs w:val="22"/>
        </w:rPr>
        <w:t>Kunta</w:t>
      </w:r>
      <w:proofErr w:type="spellEnd"/>
      <w:r w:rsidRPr="00494B1B">
        <w:rPr>
          <w:rFonts w:ascii="Georgia" w:hAnsi="Georgia"/>
          <w:color w:val="000000" w:themeColor="text1"/>
          <w:sz w:val="22"/>
          <w:szCs w:val="22"/>
        </w:rPr>
        <w:t xml:space="preserve"> </w:t>
      </w:r>
      <w:proofErr w:type="spellStart"/>
      <w:r w:rsidRPr="00494B1B">
        <w:rPr>
          <w:rFonts w:ascii="Georgia" w:hAnsi="Georgia"/>
          <w:color w:val="000000" w:themeColor="text1"/>
          <w:sz w:val="22"/>
          <w:szCs w:val="22"/>
        </w:rPr>
        <w:t>Kinte</w:t>
      </w:r>
      <w:proofErr w:type="spellEnd"/>
      <w:r w:rsidRPr="00494B1B">
        <w:rPr>
          <w:rFonts w:ascii="Georgia" w:hAnsi="Georgia"/>
          <w:color w:val="000000" w:themeColor="text1"/>
          <w:sz w:val="22"/>
          <w:szCs w:val="22"/>
        </w:rPr>
        <w:t xml:space="preserve"> Heritage Festival in Annapolis</w:t>
      </w: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Pr="00494B1B"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494B1B">
        <w:rPr>
          <w:rFonts w:ascii="Georgia" w:hAnsi="Georgia"/>
          <w:smallCaps/>
          <w:color w:val="000000" w:themeColor="text1"/>
          <w:sz w:val="22"/>
          <w:szCs w:val="22"/>
        </w:rPr>
        <w:t>Certificates of Appreciation</w:t>
      </w:r>
      <w:r w:rsidR="00537898">
        <w:rPr>
          <w:rFonts w:ascii="Georgia" w:hAnsi="Georgia"/>
          <w:smallCaps/>
          <w:color w:val="000000" w:themeColor="text1"/>
          <w:sz w:val="22"/>
          <w:szCs w:val="22"/>
        </w:rPr>
        <w:t xml:space="preserve"> -</w:t>
      </w:r>
      <w:r w:rsidRPr="00494B1B">
        <w:rPr>
          <w:rFonts w:ascii="Georgia" w:hAnsi="Georgia"/>
          <w:color w:val="000000" w:themeColor="text1"/>
          <w:sz w:val="22"/>
          <w:szCs w:val="22"/>
        </w:rPr>
        <w:t xml:space="preserve"> Towne Transport and Visit Annapolis (Annapolis and Anne Arundel County Conference and Visitors Bureau)</w:t>
      </w:r>
    </w:p>
    <w:p w:rsidR="00494B1B" w:rsidRPr="00494B1B" w:rsidRDefault="00494B1B" w:rsidP="0086087A">
      <w:pPr>
        <w:rPr>
          <w:rFonts w:ascii="Georgia" w:hAnsi="Georgia"/>
          <w:color w:val="000000" w:themeColor="text1"/>
          <w:sz w:val="22"/>
          <w:szCs w:val="22"/>
          <w:u w:val="single"/>
        </w:rPr>
      </w:pPr>
    </w:p>
    <w:p w:rsidR="00EC431C" w:rsidRPr="00EC431C" w:rsidRDefault="00EC431C" w:rsidP="0086087A">
      <w:pPr>
        <w:rPr>
          <w:rFonts w:ascii="Georgia" w:hAnsi="Georgia"/>
          <w:color w:val="000000" w:themeColor="text1"/>
          <w:sz w:val="28"/>
          <w:szCs w:val="28"/>
          <w:u w:val="single"/>
        </w:rPr>
      </w:pPr>
      <w:r w:rsidRPr="00EC431C">
        <w:rPr>
          <w:rFonts w:ascii="Georgia" w:hAnsi="Georgia"/>
          <w:color w:val="000000" w:themeColor="text1"/>
          <w:sz w:val="28"/>
          <w:szCs w:val="28"/>
          <w:u w:val="single"/>
        </w:rPr>
        <w:t>2013</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Tourism Product Award</w:t>
      </w:r>
      <w:r w:rsidR="00537898">
        <w:rPr>
          <w:rStyle w:val="Emphasis"/>
          <w:rFonts w:ascii="Georgia" w:hAnsi="Georgia"/>
          <w:i w:val="0"/>
          <w:smallCaps/>
          <w:color w:val="000000" w:themeColor="text1"/>
          <w:sz w:val="22"/>
          <w:szCs w:val="22"/>
        </w:rPr>
        <w:t xml:space="preserve"> -</w:t>
      </w:r>
      <w:r w:rsidRPr="00EC431C">
        <w:rPr>
          <w:rFonts w:ascii="Georgia" w:hAnsi="Georgia"/>
          <w:color w:val="000000" w:themeColor="text1"/>
          <w:sz w:val="22"/>
          <w:szCs w:val="22"/>
        </w:rPr>
        <w:t> “Freedom Bound</w:t>
      </w:r>
      <w:r w:rsidR="00537898">
        <w:rPr>
          <w:rFonts w:ascii="Georgia" w:hAnsi="Georgia"/>
          <w:color w:val="000000" w:themeColor="text1"/>
          <w:sz w:val="22"/>
          <w:szCs w:val="22"/>
        </w:rPr>
        <w:t xml:space="preserve"> -</w:t>
      </w:r>
      <w:r w:rsidRPr="00EC431C">
        <w:rPr>
          <w:rFonts w:ascii="Georgia" w:hAnsi="Georgia"/>
          <w:color w:val="000000" w:themeColor="text1"/>
          <w:sz w:val="22"/>
          <w:szCs w:val="22"/>
        </w:rPr>
        <w:t xml:space="preserve"> Runaways of the Chesapeake,” </w:t>
      </w:r>
      <w:r w:rsidRPr="00EC431C">
        <w:rPr>
          <w:rStyle w:val="Strong"/>
          <w:rFonts w:ascii="Georgia" w:hAnsi="Georgia"/>
          <w:b w:val="0"/>
          <w:color w:val="000000" w:themeColor="text1"/>
          <w:sz w:val="22"/>
          <w:szCs w:val="22"/>
        </w:rPr>
        <w:t>Historic Annapolis and Partners</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b/>
          <w:color w:val="000000" w:themeColor="text1"/>
          <w:sz w:val="22"/>
          <w:szCs w:val="22"/>
        </w:rPr>
      </w:pPr>
      <w:r w:rsidRPr="00EC431C">
        <w:rPr>
          <w:rStyle w:val="Emphasis"/>
          <w:rFonts w:ascii="Georgia" w:hAnsi="Georgia"/>
          <w:i w:val="0"/>
          <w:smallCaps/>
          <w:color w:val="000000" w:themeColor="text1"/>
          <w:sz w:val="22"/>
          <w:szCs w:val="22"/>
        </w:rPr>
        <w:t>Public/Private Initiative Award</w:t>
      </w:r>
      <w:r w:rsidR="00537898">
        <w:rPr>
          <w:rStyle w:val="Emphasis"/>
          <w:rFonts w:ascii="Georgia" w:hAnsi="Georgia"/>
          <w:i w:val="0"/>
          <w:smallCaps/>
          <w:color w:val="000000" w:themeColor="text1"/>
          <w:sz w:val="22"/>
          <w:szCs w:val="22"/>
        </w:rPr>
        <w:t xml:space="preserve"> -</w:t>
      </w:r>
      <w:r w:rsidRPr="00EC431C">
        <w:rPr>
          <w:rFonts w:ascii="Georgia" w:hAnsi="Georgia"/>
          <w:color w:val="000000" w:themeColor="text1"/>
          <w:sz w:val="22"/>
          <w:szCs w:val="22"/>
        </w:rPr>
        <w:t> Civil Rights “Foot Soldiers” Memorial,</w:t>
      </w:r>
      <w:r w:rsidRPr="00EC431C">
        <w:rPr>
          <w:rStyle w:val="Strong"/>
          <w:rFonts w:ascii="Georgia" w:hAnsi="Georgia"/>
          <w:color w:val="000000" w:themeColor="text1"/>
          <w:sz w:val="22"/>
          <w:szCs w:val="22"/>
        </w:rPr>
        <w:t xml:space="preserve"> </w:t>
      </w:r>
      <w:r w:rsidRPr="00EC431C">
        <w:rPr>
          <w:rStyle w:val="Strong"/>
          <w:rFonts w:ascii="Georgia" w:hAnsi="Georgia"/>
          <w:b w:val="0"/>
          <w:color w:val="000000" w:themeColor="text1"/>
          <w:sz w:val="22"/>
          <w:szCs w:val="22"/>
        </w:rPr>
        <w:t xml:space="preserve">Dr. Martin Luther King Jr. Committee, Anne Arundel County, the City of Annapolis and Capital Gazette Communications, </w:t>
      </w:r>
    </w:p>
    <w:p w:rsidR="00EC431C" w:rsidRPr="00EC431C" w:rsidRDefault="00EC431C" w:rsidP="00EC431C">
      <w:pPr>
        <w:pStyle w:val="NormalWeb"/>
        <w:shd w:val="clear" w:color="auto" w:fill="FFFFFF"/>
        <w:spacing w:before="0" w:beforeAutospacing="0" w:after="0" w:afterAutospacing="0"/>
        <w:rPr>
          <w:rStyle w:val="Emphasis"/>
          <w:rFonts w:ascii="Georgia" w:hAnsi="Georgia"/>
          <w:i w:val="0"/>
          <w:smallCaps/>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New Initiative Award</w:t>
      </w:r>
      <w:r w:rsidR="00537898">
        <w:rPr>
          <w:rFonts w:ascii="Georgia" w:hAnsi="Georgia"/>
          <w:smallCaps/>
          <w:color w:val="000000" w:themeColor="text1"/>
          <w:sz w:val="22"/>
          <w:szCs w:val="22"/>
        </w:rPr>
        <w:t xml:space="preserve"> -</w:t>
      </w:r>
      <w:r w:rsidRPr="00EC431C">
        <w:rPr>
          <w:rFonts w:ascii="Georgia" w:hAnsi="Georgia"/>
          <w:color w:val="000000" w:themeColor="text1"/>
          <w:sz w:val="22"/>
          <w:szCs w:val="22"/>
        </w:rPr>
        <w:t> </w:t>
      </w:r>
      <w:r w:rsidRPr="00EC431C">
        <w:rPr>
          <w:rStyle w:val="Strong"/>
          <w:rFonts w:ascii="Georgia" w:hAnsi="Georgia"/>
          <w:b w:val="0"/>
          <w:color w:val="000000" w:themeColor="text1"/>
          <w:sz w:val="22"/>
          <w:szCs w:val="22"/>
        </w:rPr>
        <w:t>Advocates for Herring Bay</w:t>
      </w:r>
      <w:r w:rsidRPr="00EC431C">
        <w:rPr>
          <w:rStyle w:val="Strong"/>
          <w:rFonts w:ascii="Georgia" w:hAnsi="Georgia"/>
          <w:color w:val="000000" w:themeColor="text1"/>
          <w:sz w:val="22"/>
          <w:szCs w:val="22"/>
        </w:rPr>
        <w:t> </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b/>
          <w:color w:val="000000" w:themeColor="text1"/>
          <w:sz w:val="22"/>
          <w:szCs w:val="22"/>
        </w:rPr>
      </w:pPr>
      <w:r w:rsidRPr="00EC431C">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EC431C">
        <w:rPr>
          <w:rStyle w:val="apple-converted-space"/>
          <w:rFonts w:ascii="Georgia" w:hAnsi="Georgia"/>
          <w:color w:val="000000" w:themeColor="text1"/>
          <w:sz w:val="22"/>
          <w:szCs w:val="22"/>
        </w:rPr>
        <w:t> </w:t>
      </w:r>
      <w:r w:rsidRPr="00EC431C">
        <w:rPr>
          <w:rStyle w:val="Strong"/>
          <w:rFonts w:ascii="Georgia" w:hAnsi="Georgia"/>
          <w:b w:val="0"/>
          <w:color w:val="000000" w:themeColor="text1"/>
          <w:sz w:val="22"/>
          <w:szCs w:val="22"/>
        </w:rPr>
        <w:t>The October 2012 “War of 1812 Commemoration” by the Deale Area Historical Society</w:t>
      </w:r>
      <w:r w:rsidRPr="00EC431C">
        <w:rPr>
          <w:rStyle w:val="apple-converted-space"/>
          <w:rFonts w:ascii="Georgia" w:hAnsi="Georgia"/>
          <w:b/>
          <w:color w:val="000000" w:themeColor="text1"/>
          <w:sz w:val="22"/>
          <w:szCs w:val="22"/>
        </w:rPr>
        <w:t> </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Fonts w:ascii="Georgia" w:hAnsi="Georgia"/>
          <w:iCs/>
          <w:smallCaps/>
          <w:color w:val="000000" w:themeColor="text1"/>
          <w:sz w:val="22"/>
          <w:szCs w:val="22"/>
        </w:rPr>
        <w:t>Heritage Sponsor of the Year</w:t>
      </w:r>
      <w:r w:rsidR="00537898">
        <w:rPr>
          <w:rFonts w:ascii="Georgia" w:hAnsi="Georgia"/>
          <w:smallCaps/>
          <w:color w:val="000000" w:themeColor="text1"/>
          <w:sz w:val="22"/>
          <w:szCs w:val="22"/>
        </w:rPr>
        <w:t xml:space="preserve"> -</w:t>
      </w:r>
      <w:r w:rsidRPr="00EC431C">
        <w:rPr>
          <w:rFonts w:ascii="Georgia" w:hAnsi="Georgia"/>
          <w:color w:val="000000" w:themeColor="text1"/>
          <w:sz w:val="22"/>
          <w:szCs w:val="22"/>
        </w:rPr>
        <w:t xml:space="preserve"> </w:t>
      </w:r>
      <w:r w:rsidRPr="00EC431C">
        <w:rPr>
          <w:rFonts w:ascii="Georgia" w:hAnsi="Georgia"/>
          <w:bCs/>
          <w:color w:val="000000" w:themeColor="text1"/>
          <w:sz w:val="22"/>
          <w:szCs w:val="22"/>
        </w:rPr>
        <w:t xml:space="preserve">Dick </w:t>
      </w:r>
      <w:proofErr w:type="spellStart"/>
      <w:r w:rsidRPr="00EC431C">
        <w:rPr>
          <w:rFonts w:ascii="Georgia" w:hAnsi="Georgia"/>
          <w:bCs/>
          <w:color w:val="000000" w:themeColor="text1"/>
          <w:sz w:val="22"/>
          <w:szCs w:val="22"/>
        </w:rPr>
        <w:t>Franyo</w:t>
      </w:r>
      <w:proofErr w:type="spellEnd"/>
      <w:r w:rsidRPr="00EC431C">
        <w:rPr>
          <w:rFonts w:ascii="Georgia" w:hAnsi="Georgia"/>
          <w:color w:val="000000" w:themeColor="text1"/>
          <w:sz w:val="22"/>
          <w:szCs w:val="22"/>
        </w:rPr>
        <w:t> </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Fonts w:ascii="Georgia" w:hAnsi="Georgia"/>
          <w:iCs/>
          <w:smallCaps/>
          <w:color w:val="000000" w:themeColor="text1"/>
          <w:sz w:val="22"/>
          <w:szCs w:val="22"/>
        </w:rPr>
        <w:t>Special Recognition</w:t>
      </w:r>
      <w:r w:rsidR="00537898">
        <w:rPr>
          <w:rFonts w:ascii="Georgia" w:hAnsi="Georgia"/>
          <w:iCs/>
          <w:smallCaps/>
          <w:color w:val="000000" w:themeColor="text1"/>
          <w:sz w:val="22"/>
          <w:szCs w:val="22"/>
        </w:rPr>
        <w:t xml:space="preserve"> -</w:t>
      </w:r>
      <w:r w:rsidR="00AB2878" w:rsidRPr="00EC431C">
        <w:rPr>
          <w:rFonts w:ascii="Georgia" w:hAnsi="Georgia"/>
          <w:color w:val="000000" w:themeColor="text1"/>
          <w:sz w:val="22"/>
          <w:szCs w:val="22"/>
        </w:rPr>
        <w:t> </w:t>
      </w:r>
      <w:r w:rsidR="00AB2878" w:rsidRPr="00EC431C">
        <w:rPr>
          <w:rFonts w:ascii="Georgia" w:hAnsi="Georgia"/>
          <w:bCs/>
          <w:color w:val="000000" w:themeColor="text1"/>
          <w:sz w:val="22"/>
          <w:szCs w:val="22"/>
        </w:rPr>
        <w:t>Chesapeake</w:t>
      </w:r>
      <w:r w:rsidRPr="00EC431C">
        <w:rPr>
          <w:rFonts w:ascii="Georgia" w:hAnsi="Georgia"/>
          <w:bCs/>
          <w:color w:val="000000" w:themeColor="text1"/>
          <w:sz w:val="22"/>
          <w:szCs w:val="22"/>
        </w:rPr>
        <w:t xml:space="preserve"> Eye Care and Laser</w:t>
      </w:r>
      <w:r w:rsidRPr="00EC431C">
        <w:rPr>
          <w:rFonts w:ascii="Georgia" w:hAnsi="Georgia"/>
          <w:color w:val="000000" w:themeColor="text1"/>
          <w:sz w:val="22"/>
          <w:szCs w:val="22"/>
        </w:rPr>
        <w:t> and </w:t>
      </w:r>
      <w:r w:rsidRPr="00EC431C">
        <w:rPr>
          <w:rFonts w:ascii="Georgia" w:hAnsi="Georgia"/>
          <w:bCs/>
          <w:color w:val="000000" w:themeColor="text1"/>
          <w:sz w:val="22"/>
          <w:szCs w:val="22"/>
        </w:rPr>
        <w:t>Severn Savings Bank</w:t>
      </w:r>
      <w:r w:rsidRPr="00EC431C">
        <w:rPr>
          <w:rFonts w:ascii="Georgia" w:hAnsi="Georgia"/>
          <w:color w:val="000000" w:themeColor="text1"/>
          <w:sz w:val="22"/>
          <w:szCs w:val="22"/>
        </w:rPr>
        <w:t> </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Fonts w:ascii="Georgia" w:hAnsi="Georgia"/>
          <w:color w:val="000000" w:themeColor="text1"/>
          <w:sz w:val="22"/>
          <w:szCs w:val="22"/>
        </w:rPr>
        <w:t xml:space="preserve"> </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EC431C">
        <w:rPr>
          <w:rFonts w:ascii="Georgia" w:hAnsi="Georgia"/>
          <w:color w:val="000000" w:themeColor="text1"/>
          <w:sz w:val="22"/>
          <w:szCs w:val="22"/>
        </w:rPr>
        <w:t> </w:t>
      </w:r>
      <w:r w:rsidRPr="00EC431C">
        <w:rPr>
          <w:rFonts w:ascii="Georgia" w:hAnsi="Georgia"/>
          <w:bCs/>
          <w:color w:val="000000" w:themeColor="text1"/>
          <w:sz w:val="22"/>
          <w:szCs w:val="22"/>
        </w:rPr>
        <w:t>Fred Taylor</w:t>
      </w:r>
      <w:r>
        <w:rPr>
          <w:rStyle w:val="apple-converted-space"/>
          <w:rFonts w:ascii="Georgia" w:hAnsi="Georgia"/>
          <w:bCs/>
          <w:color w:val="000000" w:themeColor="text1"/>
          <w:sz w:val="22"/>
          <w:szCs w:val="22"/>
        </w:rPr>
        <w:t xml:space="preserve"> of </w:t>
      </w:r>
      <w:r w:rsidRPr="00EC431C">
        <w:rPr>
          <w:rFonts w:ascii="Georgia" w:hAnsi="Georgia"/>
          <w:color w:val="000000" w:themeColor="text1"/>
          <w:sz w:val="22"/>
          <w:szCs w:val="22"/>
        </w:rPr>
        <w:t>Annapolis Tours by Watermark</w:t>
      </w:r>
    </w:p>
    <w:p w:rsidR="00EC431C" w:rsidRDefault="00EC431C" w:rsidP="00EC431C">
      <w:pPr>
        <w:pStyle w:val="NormalWeb"/>
        <w:shd w:val="clear" w:color="auto" w:fill="FFFFFF"/>
        <w:spacing w:before="0" w:beforeAutospacing="0" w:after="0" w:afterAutospacing="0"/>
        <w:rPr>
          <w:rStyle w:val="Emphasis"/>
          <w:rFonts w:ascii="Georgia" w:hAnsi="Georgia"/>
          <w:i w:val="0"/>
          <w:smallCaps/>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Professional of the Year</w:t>
      </w:r>
      <w:r w:rsidR="00537898">
        <w:rPr>
          <w:rFonts w:ascii="Georgia" w:hAnsi="Georgia"/>
          <w:color w:val="000000" w:themeColor="text1"/>
          <w:sz w:val="22"/>
          <w:szCs w:val="22"/>
        </w:rPr>
        <w:t xml:space="preserve"> -</w:t>
      </w:r>
      <w:r w:rsidRPr="00EC431C">
        <w:rPr>
          <w:rFonts w:ascii="Georgia" w:hAnsi="Georgia"/>
          <w:color w:val="000000" w:themeColor="text1"/>
          <w:sz w:val="22"/>
          <w:szCs w:val="22"/>
        </w:rPr>
        <w:t xml:space="preserve"> </w:t>
      </w:r>
      <w:r w:rsidRPr="00EC431C">
        <w:rPr>
          <w:rStyle w:val="Strong"/>
          <w:rFonts w:ascii="Georgia" w:hAnsi="Georgia"/>
          <w:b w:val="0"/>
          <w:color w:val="000000" w:themeColor="text1"/>
          <w:sz w:val="22"/>
          <w:szCs w:val="22"/>
        </w:rPr>
        <w:t>Nathan Powers</w:t>
      </w:r>
      <w:r>
        <w:rPr>
          <w:rFonts w:ascii="Georgia" w:hAnsi="Georgia"/>
          <w:b/>
          <w:color w:val="000000" w:themeColor="text1"/>
          <w:sz w:val="22"/>
          <w:szCs w:val="22"/>
        </w:rPr>
        <w:t xml:space="preserve"> </w:t>
      </w:r>
      <w:r w:rsidRPr="00EC431C">
        <w:rPr>
          <w:rFonts w:ascii="Georgia" w:hAnsi="Georgia"/>
          <w:color w:val="000000" w:themeColor="text1"/>
          <w:sz w:val="22"/>
          <w:szCs w:val="22"/>
        </w:rPr>
        <w:t>of Historic London Town and Gardens.</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Legacy Award</w:t>
      </w:r>
      <w:r w:rsidR="00537898">
        <w:rPr>
          <w:rStyle w:val="Emphasis"/>
          <w:rFonts w:ascii="Georgia" w:hAnsi="Georgia"/>
          <w:i w:val="0"/>
          <w:smallCaps/>
          <w:color w:val="000000" w:themeColor="text1"/>
          <w:sz w:val="22"/>
          <w:szCs w:val="22"/>
        </w:rPr>
        <w:t xml:space="preserve"> -</w:t>
      </w:r>
      <w:r w:rsidR="00AB2878" w:rsidRPr="00EC431C">
        <w:rPr>
          <w:rStyle w:val="Emphasis"/>
          <w:rFonts w:ascii="Georgia" w:hAnsi="Georgia"/>
          <w:i w:val="0"/>
          <w:color w:val="000000" w:themeColor="text1"/>
          <w:sz w:val="22"/>
          <w:szCs w:val="22"/>
        </w:rPr>
        <w:t> </w:t>
      </w:r>
      <w:r w:rsidR="00AB2878" w:rsidRPr="00EC431C">
        <w:rPr>
          <w:rFonts w:ascii="Georgia" w:hAnsi="Georgia"/>
          <w:bCs/>
          <w:color w:val="000000" w:themeColor="text1"/>
          <w:sz w:val="22"/>
          <w:szCs w:val="22"/>
        </w:rPr>
        <w:t>Art</w:t>
      </w:r>
      <w:r w:rsidRPr="00EC431C">
        <w:rPr>
          <w:rFonts w:ascii="Georgia" w:hAnsi="Georgia"/>
          <w:bCs/>
          <w:color w:val="000000" w:themeColor="text1"/>
          <w:sz w:val="22"/>
          <w:szCs w:val="22"/>
        </w:rPr>
        <w:t xml:space="preserve"> </w:t>
      </w:r>
      <w:proofErr w:type="spellStart"/>
      <w:r w:rsidRPr="00EC431C">
        <w:rPr>
          <w:rFonts w:ascii="Georgia" w:hAnsi="Georgia"/>
          <w:bCs/>
          <w:color w:val="000000" w:themeColor="text1"/>
          <w:sz w:val="22"/>
          <w:szCs w:val="22"/>
        </w:rPr>
        <w:t>Tuers</w:t>
      </w:r>
      <w:proofErr w:type="spellEnd"/>
      <w:r>
        <w:rPr>
          <w:rFonts w:ascii="Georgia" w:hAnsi="Georgia"/>
          <w:color w:val="000000" w:themeColor="text1"/>
          <w:sz w:val="22"/>
          <w:szCs w:val="22"/>
        </w:rPr>
        <w:t xml:space="preserve"> of the </w:t>
      </w:r>
      <w:r w:rsidRPr="00EC431C">
        <w:rPr>
          <w:rFonts w:ascii="Georgia" w:hAnsi="Georgia"/>
          <w:color w:val="000000" w:themeColor="text1"/>
          <w:sz w:val="22"/>
          <w:szCs w:val="22"/>
        </w:rPr>
        <w:t>Annapolis Maritime Museum</w:t>
      </w: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EC431C"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EC431C">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EC431C">
        <w:rPr>
          <w:rStyle w:val="Strong"/>
          <w:rFonts w:ascii="Georgia" w:hAnsi="Georgia"/>
          <w:color w:val="000000" w:themeColor="text1"/>
          <w:sz w:val="22"/>
          <w:szCs w:val="22"/>
        </w:rPr>
        <w:t xml:space="preserve"> </w:t>
      </w:r>
      <w:r w:rsidRPr="00EC431C">
        <w:rPr>
          <w:rStyle w:val="Strong"/>
          <w:rFonts w:ascii="Georgia" w:hAnsi="Georgia"/>
          <w:b w:val="0"/>
          <w:color w:val="000000" w:themeColor="text1"/>
          <w:sz w:val="22"/>
          <w:szCs w:val="22"/>
        </w:rPr>
        <w:t xml:space="preserve">Dr. Edward C. </w:t>
      </w:r>
      <w:proofErr w:type="spellStart"/>
      <w:r w:rsidRPr="00EC431C">
        <w:rPr>
          <w:rStyle w:val="Strong"/>
          <w:rFonts w:ascii="Georgia" w:hAnsi="Georgia"/>
          <w:b w:val="0"/>
          <w:color w:val="000000" w:themeColor="text1"/>
          <w:sz w:val="22"/>
          <w:szCs w:val="22"/>
        </w:rPr>
        <w:t>Papenfuse</w:t>
      </w:r>
      <w:proofErr w:type="spellEnd"/>
      <w:r>
        <w:rPr>
          <w:rStyle w:val="Strong"/>
          <w:rFonts w:ascii="Georgia" w:hAnsi="Georgia"/>
          <w:b w:val="0"/>
          <w:color w:val="000000" w:themeColor="text1"/>
          <w:sz w:val="22"/>
          <w:szCs w:val="22"/>
        </w:rPr>
        <w:t xml:space="preserve"> of the </w:t>
      </w:r>
      <w:r w:rsidRPr="00EC431C">
        <w:rPr>
          <w:rFonts w:ascii="Georgia" w:hAnsi="Georgia"/>
          <w:color w:val="000000" w:themeColor="text1"/>
          <w:sz w:val="22"/>
          <w:szCs w:val="22"/>
        </w:rPr>
        <w:t xml:space="preserve">Maryland State Archives </w:t>
      </w:r>
    </w:p>
    <w:p w:rsidR="00EC431C" w:rsidRPr="00062BB6" w:rsidRDefault="00EC431C" w:rsidP="0086087A">
      <w:pPr>
        <w:rPr>
          <w:rFonts w:ascii="Georgia" w:hAnsi="Georgia"/>
          <w:color w:val="000000" w:themeColor="text1"/>
          <w:sz w:val="22"/>
          <w:szCs w:val="22"/>
          <w:u w:val="single"/>
        </w:rPr>
      </w:pPr>
    </w:p>
    <w:p w:rsidR="00EC431C" w:rsidRPr="00062BB6" w:rsidRDefault="00EC431C" w:rsidP="0086087A">
      <w:pPr>
        <w:rPr>
          <w:rFonts w:ascii="Georgia" w:hAnsi="Georgia"/>
          <w:color w:val="000000" w:themeColor="text1"/>
          <w:sz w:val="28"/>
          <w:szCs w:val="28"/>
          <w:u w:val="single"/>
        </w:rPr>
      </w:pPr>
      <w:r w:rsidRPr="00062BB6">
        <w:rPr>
          <w:rFonts w:ascii="Georgia" w:hAnsi="Georgia"/>
          <w:color w:val="000000" w:themeColor="text1"/>
          <w:sz w:val="28"/>
          <w:szCs w:val="28"/>
          <w:u w:val="single"/>
        </w:rPr>
        <w:t>2012</w:t>
      </w:r>
    </w:p>
    <w:p w:rsidR="00EC431C" w:rsidRPr="00062BB6" w:rsidRDefault="00EC431C" w:rsidP="00EC431C">
      <w:pPr>
        <w:pStyle w:val="NormalWeb"/>
        <w:shd w:val="clear" w:color="auto" w:fill="FFFFFF"/>
        <w:spacing w:before="0" w:beforeAutospacing="0" w:after="0" w:afterAutospacing="0"/>
        <w:rPr>
          <w:rStyle w:val="Strong"/>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Tourism Product Award</w:t>
      </w:r>
      <w:r w:rsidR="00537898">
        <w:rPr>
          <w:rStyle w:val="Emphasis"/>
          <w:rFonts w:ascii="Georgia" w:hAnsi="Georgia"/>
          <w:i w:val="0"/>
          <w:smallCaps/>
          <w:color w:val="000000" w:themeColor="text1"/>
          <w:sz w:val="22"/>
          <w:szCs w:val="22"/>
        </w:rPr>
        <w:t xml:space="preserve"> -</w:t>
      </w:r>
      <w:r w:rsidR="00AB2878" w:rsidRPr="00062BB6">
        <w:rPr>
          <w:rFonts w:ascii="Georgia" w:hAnsi="Georgia"/>
          <w:color w:val="000000" w:themeColor="text1"/>
          <w:sz w:val="22"/>
          <w:szCs w:val="22"/>
        </w:rPr>
        <w:t> “</w:t>
      </w:r>
      <w:r w:rsidRPr="00062BB6">
        <w:rPr>
          <w:rFonts w:ascii="Georgia" w:hAnsi="Georgia"/>
          <w:color w:val="000000" w:themeColor="text1"/>
          <w:sz w:val="22"/>
          <w:szCs w:val="22"/>
        </w:rPr>
        <w:t>Discover London Town!” by </w:t>
      </w:r>
      <w:r w:rsidRPr="00062BB6">
        <w:rPr>
          <w:rStyle w:val="Strong"/>
          <w:rFonts w:ascii="Georgia" w:hAnsi="Georgia"/>
          <w:b w:val="0"/>
          <w:color w:val="000000" w:themeColor="text1"/>
          <w:sz w:val="22"/>
          <w:szCs w:val="22"/>
        </w:rPr>
        <w:t>Historic London Town and Gardens</w:t>
      </w: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Public/Private Initiative Award</w:t>
      </w:r>
      <w:r w:rsidR="00537898">
        <w:rPr>
          <w:rStyle w:val="Emphasis"/>
          <w:rFonts w:ascii="Georgia" w:hAnsi="Georgia"/>
          <w:i w:val="0"/>
          <w:color w:val="000000" w:themeColor="text1"/>
          <w:sz w:val="22"/>
          <w:szCs w:val="22"/>
        </w:rPr>
        <w:t xml:space="preserve"> -</w:t>
      </w:r>
      <w:r w:rsidRPr="00062BB6">
        <w:rPr>
          <w:rFonts w:ascii="Georgia" w:hAnsi="Georgia"/>
          <w:color w:val="000000" w:themeColor="text1"/>
          <w:sz w:val="22"/>
          <w:szCs w:val="22"/>
        </w:rPr>
        <w:t> “Seas, Lakes &amp; Bay</w:t>
      </w:r>
      <w:r w:rsidR="00537898">
        <w:rPr>
          <w:rFonts w:ascii="Georgia" w:hAnsi="Georgia"/>
          <w:color w:val="000000" w:themeColor="text1"/>
          <w:sz w:val="22"/>
          <w:szCs w:val="22"/>
        </w:rPr>
        <w:t xml:space="preserve"> -</w:t>
      </w:r>
      <w:r w:rsidRPr="00062BB6">
        <w:rPr>
          <w:rFonts w:ascii="Georgia" w:hAnsi="Georgia"/>
          <w:color w:val="000000" w:themeColor="text1"/>
          <w:sz w:val="22"/>
          <w:szCs w:val="22"/>
        </w:rPr>
        <w:t xml:space="preserve"> The Naval War of 1812 Bicentennial Walking tour” by the </w:t>
      </w:r>
      <w:r w:rsidRPr="00062BB6">
        <w:rPr>
          <w:rStyle w:val="Strong"/>
          <w:rFonts w:ascii="Georgia" w:hAnsi="Georgia"/>
          <w:b w:val="0"/>
          <w:color w:val="000000" w:themeColor="text1"/>
          <w:sz w:val="22"/>
          <w:szCs w:val="22"/>
        </w:rPr>
        <w:t>United States Naval Academy</w:t>
      </w:r>
      <w:r w:rsidRPr="00062BB6">
        <w:rPr>
          <w:rFonts w:ascii="Georgia" w:hAnsi="Georgia"/>
          <w:b/>
          <w:color w:val="000000" w:themeColor="text1"/>
          <w:sz w:val="22"/>
          <w:szCs w:val="22"/>
        </w:rPr>
        <w:t> </w:t>
      </w:r>
      <w:r w:rsidRPr="00062BB6">
        <w:rPr>
          <w:rFonts w:ascii="Georgia" w:hAnsi="Georgia"/>
          <w:color w:val="000000" w:themeColor="text1"/>
          <w:sz w:val="22"/>
          <w:szCs w:val="22"/>
        </w:rPr>
        <w:t>and</w:t>
      </w:r>
      <w:r w:rsidRPr="00062BB6">
        <w:rPr>
          <w:rFonts w:ascii="Georgia" w:hAnsi="Georgia"/>
          <w:b/>
          <w:color w:val="000000" w:themeColor="text1"/>
          <w:sz w:val="22"/>
          <w:szCs w:val="22"/>
        </w:rPr>
        <w:t> </w:t>
      </w:r>
      <w:r w:rsidRPr="00062BB6">
        <w:rPr>
          <w:rStyle w:val="Strong"/>
          <w:rFonts w:ascii="Georgia" w:hAnsi="Georgia"/>
          <w:b w:val="0"/>
          <w:color w:val="000000" w:themeColor="text1"/>
          <w:sz w:val="22"/>
          <w:szCs w:val="22"/>
        </w:rPr>
        <w:t>Annapolis Tours by Watermark</w:t>
      </w:r>
    </w:p>
    <w:p w:rsidR="00EC431C" w:rsidRPr="00062BB6" w:rsidRDefault="00EC431C" w:rsidP="00EC431C">
      <w:pPr>
        <w:pStyle w:val="NormalWeb"/>
        <w:shd w:val="clear" w:color="auto" w:fill="FFFFFF"/>
        <w:spacing w:before="0" w:beforeAutospacing="0" w:after="0" w:afterAutospacing="0"/>
        <w:rPr>
          <w:rFonts w:ascii="Georgia" w:hAnsi="Georgia"/>
          <w:smallCaps/>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New Initiative Award</w:t>
      </w:r>
      <w:r w:rsidR="00537898">
        <w:rPr>
          <w:rFonts w:ascii="Georgia" w:hAnsi="Georgia"/>
          <w:color w:val="000000" w:themeColor="text1"/>
          <w:sz w:val="22"/>
          <w:szCs w:val="22"/>
        </w:rPr>
        <w:t xml:space="preserve"> -</w:t>
      </w:r>
      <w:r w:rsidR="00AB2878" w:rsidRPr="00062BB6">
        <w:rPr>
          <w:rFonts w:ascii="Georgia" w:hAnsi="Georgia"/>
          <w:color w:val="000000" w:themeColor="text1"/>
          <w:sz w:val="22"/>
          <w:szCs w:val="22"/>
        </w:rPr>
        <w:t> </w:t>
      </w:r>
      <w:r w:rsidR="00AB2878" w:rsidRPr="00AB2878">
        <w:rPr>
          <w:rStyle w:val="Strong"/>
          <w:rFonts w:ascii="Georgia" w:hAnsi="Georgia"/>
          <w:b w:val="0"/>
          <w:color w:val="000000" w:themeColor="text1"/>
          <w:sz w:val="22"/>
          <w:szCs w:val="22"/>
        </w:rPr>
        <w:t>Energy</w:t>
      </w:r>
      <w:r w:rsidRPr="00AB2878">
        <w:rPr>
          <w:rFonts w:ascii="Georgia" w:hAnsi="Georgia"/>
          <w:b/>
          <w:color w:val="000000" w:themeColor="text1"/>
          <w:sz w:val="22"/>
          <w:szCs w:val="22"/>
        </w:rPr>
        <w:t xml:space="preserve"> </w:t>
      </w:r>
      <w:r w:rsidRPr="00062BB6">
        <w:rPr>
          <w:rFonts w:ascii="Georgia" w:hAnsi="Georgia"/>
          <w:color w:val="000000" w:themeColor="text1"/>
          <w:sz w:val="22"/>
          <w:szCs w:val="22"/>
        </w:rPr>
        <w:t>Audit and Festival Greening programs</w:t>
      </w:r>
      <w:r w:rsidRPr="00062BB6">
        <w:rPr>
          <w:rStyle w:val="Strong"/>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by Annapolis Green</w:t>
      </w: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“Our Common Threads” Project by </w:t>
      </w:r>
      <w:r w:rsidRPr="00062BB6">
        <w:rPr>
          <w:rStyle w:val="Strong"/>
          <w:rFonts w:ascii="Georgia" w:hAnsi="Georgia"/>
          <w:b w:val="0"/>
          <w:color w:val="000000" w:themeColor="text1"/>
          <w:sz w:val="22"/>
          <w:szCs w:val="22"/>
        </w:rPr>
        <w:t>Anne Arundel County Public Schools, Banneker-Douglass Museum, Historic Annapolis, </w:t>
      </w:r>
      <w:r w:rsidRPr="00062BB6">
        <w:rPr>
          <w:rFonts w:ascii="Georgia" w:hAnsi="Georgia"/>
          <w:color w:val="000000" w:themeColor="text1"/>
          <w:sz w:val="22"/>
          <w:szCs w:val="22"/>
        </w:rPr>
        <w:t>and</w:t>
      </w:r>
      <w:r w:rsidRPr="00062BB6">
        <w:rPr>
          <w:rStyle w:val="Strong"/>
          <w:rFonts w:ascii="Georgia" w:hAnsi="Georgia"/>
          <w:color w:val="000000" w:themeColor="text1"/>
          <w:sz w:val="22"/>
          <w:szCs w:val="22"/>
        </w:rPr>
        <w:t> </w:t>
      </w:r>
      <w:r w:rsidRPr="00062BB6">
        <w:rPr>
          <w:rStyle w:val="Strong"/>
          <w:rFonts w:ascii="Georgia" w:hAnsi="Georgia"/>
          <w:b w:val="0"/>
          <w:color w:val="000000" w:themeColor="text1"/>
          <w:sz w:val="22"/>
          <w:szCs w:val="22"/>
        </w:rPr>
        <w:t>Historic London Town &amp; Gardens</w:t>
      </w: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062BB6">
        <w:rPr>
          <w:rFonts w:ascii="Georgia" w:hAnsi="Georgia"/>
          <w:b/>
          <w:bCs/>
          <w:color w:val="000000" w:themeColor="text1"/>
          <w:sz w:val="22"/>
          <w:szCs w:val="22"/>
        </w:rPr>
        <w:t xml:space="preserve"> </w:t>
      </w:r>
      <w:r w:rsidRPr="00062BB6">
        <w:rPr>
          <w:rFonts w:ascii="Georgia" w:hAnsi="Georgia"/>
          <w:bCs/>
          <w:color w:val="000000" w:themeColor="text1"/>
          <w:sz w:val="22"/>
          <w:szCs w:val="22"/>
        </w:rPr>
        <w:t xml:space="preserve">Marcos </w:t>
      </w:r>
      <w:proofErr w:type="spellStart"/>
      <w:r w:rsidRPr="00062BB6">
        <w:rPr>
          <w:rFonts w:ascii="Georgia" w:hAnsi="Georgia"/>
          <w:bCs/>
          <w:color w:val="000000" w:themeColor="text1"/>
          <w:sz w:val="22"/>
          <w:szCs w:val="22"/>
        </w:rPr>
        <w:t>Salaveria</w:t>
      </w:r>
      <w:proofErr w:type="spellEnd"/>
      <w:r w:rsidRPr="00062BB6">
        <w:rPr>
          <w:rFonts w:ascii="Georgia" w:hAnsi="Georgia"/>
          <w:bCs/>
          <w:color w:val="000000" w:themeColor="text1"/>
          <w:sz w:val="22"/>
          <w:szCs w:val="22"/>
        </w:rPr>
        <w:t xml:space="preserve"> of Historic Annapolis</w:t>
      </w:r>
      <w:r w:rsidRPr="00062BB6">
        <w:rPr>
          <w:rFonts w:ascii="Georgia" w:hAnsi="Georgia"/>
          <w:b/>
          <w:bCs/>
          <w:color w:val="000000" w:themeColor="text1"/>
          <w:sz w:val="22"/>
          <w:szCs w:val="22"/>
        </w:rPr>
        <w:t> </w:t>
      </w: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Professional of the Year</w:t>
      </w:r>
      <w:r w:rsidR="00537898">
        <w:rPr>
          <w:rFonts w:ascii="Georgia" w:hAnsi="Georgia"/>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Terry Poisson</w:t>
      </w:r>
      <w:r w:rsidRPr="00062BB6">
        <w:rPr>
          <w:rStyle w:val="Strong"/>
          <w:rFonts w:ascii="Georgia" w:hAnsi="Georgia"/>
          <w:color w:val="000000" w:themeColor="text1"/>
          <w:sz w:val="22"/>
          <w:szCs w:val="22"/>
        </w:rPr>
        <w:t> </w:t>
      </w:r>
      <w:r w:rsidRPr="00062BB6">
        <w:rPr>
          <w:rFonts w:ascii="Georgia" w:hAnsi="Georgia"/>
          <w:color w:val="000000" w:themeColor="text1"/>
          <w:sz w:val="22"/>
          <w:szCs w:val="22"/>
        </w:rPr>
        <w:t xml:space="preserve">of Anne Arundel County Public Schools </w:t>
      </w: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00AB2878" w:rsidRPr="00062BB6">
        <w:rPr>
          <w:rFonts w:ascii="Georgia" w:hAnsi="Georgia"/>
          <w:color w:val="000000" w:themeColor="text1"/>
          <w:sz w:val="22"/>
          <w:szCs w:val="22"/>
        </w:rPr>
        <w:t> Jefferson</w:t>
      </w:r>
      <w:r w:rsidRPr="00062BB6">
        <w:rPr>
          <w:rStyle w:val="Strong"/>
          <w:rFonts w:ascii="Georgia" w:hAnsi="Georgia"/>
          <w:b w:val="0"/>
          <w:color w:val="000000" w:themeColor="text1"/>
          <w:sz w:val="22"/>
          <w:szCs w:val="22"/>
        </w:rPr>
        <w:t xml:space="preserve"> Holland</w:t>
      </w:r>
      <w:r w:rsidRPr="00062BB6">
        <w:rPr>
          <w:rStyle w:val="Strong"/>
          <w:rFonts w:ascii="Georgia" w:hAnsi="Georgia"/>
          <w:color w:val="000000" w:themeColor="text1"/>
          <w:sz w:val="22"/>
          <w:szCs w:val="22"/>
        </w:rPr>
        <w:t> </w:t>
      </w: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p>
    <w:p w:rsidR="00EC431C" w:rsidRPr="00062BB6" w:rsidRDefault="00EC431C" w:rsidP="00EC431C">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00062BB6" w:rsidRPr="00062BB6">
        <w:rPr>
          <w:rStyle w:val="Strong"/>
          <w:rFonts w:ascii="Georgia" w:hAnsi="Georgia"/>
          <w:b w:val="0"/>
          <w:color w:val="000000" w:themeColor="text1"/>
          <w:sz w:val="22"/>
          <w:szCs w:val="22"/>
        </w:rPr>
        <w:t xml:space="preserve"> </w:t>
      </w:r>
      <w:r w:rsidRPr="00062BB6">
        <w:rPr>
          <w:rStyle w:val="Strong"/>
          <w:rFonts w:ascii="Georgia" w:hAnsi="Georgia"/>
          <w:b w:val="0"/>
          <w:color w:val="000000" w:themeColor="text1"/>
          <w:sz w:val="22"/>
          <w:szCs w:val="22"/>
        </w:rPr>
        <w:t>Judith Cabral</w:t>
      </w:r>
      <w:r w:rsidRPr="00062BB6">
        <w:rPr>
          <w:rStyle w:val="Strong"/>
          <w:rFonts w:ascii="Georgia" w:hAnsi="Georgia"/>
          <w:color w:val="000000" w:themeColor="text1"/>
          <w:sz w:val="22"/>
          <w:szCs w:val="22"/>
        </w:rPr>
        <w:t> </w:t>
      </w:r>
    </w:p>
    <w:p w:rsidR="00EC431C" w:rsidRPr="00062BB6" w:rsidRDefault="00EC431C" w:rsidP="0086087A">
      <w:pPr>
        <w:rPr>
          <w:rFonts w:ascii="Georgia" w:hAnsi="Georgia"/>
          <w:color w:val="000000" w:themeColor="text1"/>
          <w:sz w:val="22"/>
          <w:szCs w:val="22"/>
        </w:rPr>
      </w:pPr>
    </w:p>
    <w:p w:rsidR="00EC431C" w:rsidRPr="00062BB6" w:rsidRDefault="00062BB6" w:rsidP="0086087A">
      <w:pPr>
        <w:rPr>
          <w:rFonts w:ascii="Georgia" w:hAnsi="Georgia"/>
          <w:color w:val="000000" w:themeColor="text1"/>
          <w:sz w:val="28"/>
          <w:szCs w:val="28"/>
          <w:u w:val="single"/>
        </w:rPr>
      </w:pPr>
      <w:r w:rsidRPr="00062BB6">
        <w:rPr>
          <w:rFonts w:ascii="Georgia" w:hAnsi="Georgia"/>
          <w:color w:val="000000" w:themeColor="text1"/>
          <w:sz w:val="28"/>
          <w:szCs w:val="28"/>
          <w:u w:val="single"/>
        </w:rPr>
        <w:t>2011</w:t>
      </w: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Tourism Product Award</w:t>
      </w:r>
      <w:r w:rsidR="00537898">
        <w:rPr>
          <w:rFonts w:ascii="Georgia" w:hAnsi="Georgia"/>
          <w:color w:val="000000" w:themeColor="text1"/>
          <w:sz w:val="22"/>
          <w:szCs w:val="22"/>
        </w:rPr>
        <w:t xml:space="preserve"> -</w:t>
      </w:r>
      <w:r w:rsidRPr="00062BB6">
        <w:rPr>
          <w:rFonts w:ascii="Georgia" w:hAnsi="Georgia"/>
          <w:color w:val="000000" w:themeColor="text1"/>
          <w:sz w:val="22"/>
          <w:szCs w:val="22"/>
        </w:rPr>
        <w:t xml:space="preserve"> Project Run-A-Way by </w:t>
      </w:r>
      <w:r w:rsidRPr="00062BB6">
        <w:rPr>
          <w:rStyle w:val="Strong"/>
          <w:rFonts w:ascii="Georgia" w:hAnsi="Georgia"/>
          <w:b w:val="0"/>
          <w:color w:val="000000" w:themeColor="text1"/>
          <w:sz w:val="22"/>
          <w:szCs w:val="22"/>
        </w:rPr>
        <w:t>Historic Annapolis</w:t>
      </w:r>
      <w:r w:rsidRPr="00062BB6">
        <w:rPr>
          <w:rFonts w:ascii="Georgia" w:hAnsi="Georgia"/>
          <w:b/>
          <w:color w:val="000000" w:themeColor="text1"/>
          <w:sz w:val="22"/>
          <w:szCs w:val="22"/>
        </w:rPr>
        <w:t> </w:t>
      </w: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New Initiative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Multi-phase roof-restoration project by the </w:t>
      </w:r>
      <w:r w:rsidRPr="00062BB6">
        <w:rPr>
          <w:rStyle w:val="Strong"/>
          <w:rFonts w:ascii="Georgia" w:hAnsi="Georgia"/>
          <w:b w:val="0"/>
          <w:color w:val="000000" w:themeColor="text1"/>
          <w:sz w:val="22"/>
          <w:szCs w:val="22"/>
        </w:rPr>
        <w:t>Hammond-Harwood House Association</w:t>
      </w:r>
      <w:r w:rsidRPr="00062BB6">
        <w:rPr>
          <w:rFonts w:ascii="Georgia" w:hAnsi="Georgia"/>
          <w:color w:val="000000" w:themeColor="text1"/>
          <w:sz w:val="22"/>
          <w:szCs w:val="22"/>
        </w:rPr>
        <w:t> </w:t>
      </w: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Fonts w:ascii="Georgia" w:hAnsi="Georgia"/>
          <w:color w:val="000000" w:themeColor="text1"/>
          <w:sz w:val="22"/>
          <w:szCs w:val="22"/>
        </w:rPr>
        <w:t xml:space="preserve"> </w:t>
      </w: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Interpreter of the Year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Ruth Hazen of the Deale Area Historical Society</w:t>
      </w: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Jane McWilliams</w:t>
      </w: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Style w:val="Emphasis"/>
          <w:rFonts w:ascii="Georgia" w:hAnsi="Georgia"/>
          <w:i w:val="0"/>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062BB6">
        <w:rPr>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Ann Jensen</w:t>
      </w:r>
      <w:r w:rsidRPr="00062BB6">
        <w:rPr>
          <w:rFonts w:ascii="Georgia" w:hAnsi="Georgia"/>
          <w:color w:val="000000" w:themeColor="text1"/>
          <w:sz w:val="22"/>
          <w:szCs w:val="22"/>
        </w:rPr>
        <w:t> </w:t>
      </w:r>
    </w:p>
    <w:p w:rsidR="00062BB6" w:rsidRPr="00062BB6" w:rsidRDefault="00062BB6" w:rsidP="00062BB6">
      <w:pPr>
        <w:pStyle w:val="NormalWeb"/>
        <w:shd w:val="clear" w:color="auto" w:fill="FFFFFF"/>
        <w:spacing w:before="0" w:beforeAutospacing="0" w:after="0" w:afterAutospacing="0"/>
        <w:rPr>
          <w:rFonts w:ascii="Georgia" w:hAnsi="Georgia"/>
          <w:smallCaps/>
          <w:color w:val="000000" w:themeColor="text1"/>
          <w:sz w:val="22"/>
          <w:szCs w:val="22"/>
        </w:rPr>
      </w:pPr>
    </w:p>
    <w:p w:rsidR="00062BB6" w:rsidRPr="00062BB6"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062BB6">
        <w:rPr>
          <w:rFonts w:ascii="Georgia" w:hAnsi="Georgia"/>
          <w:smallCaps/>
          <w:color w:val="000000" w:themeColor="text1"/>
          <w:sz w:val="22"/>
          <w:szCs w:val="22"/>
        </w:rPr>
        <w:t>Heritage Leadership Award</w:t>
      </w:r>
      <w:r w:rsidR="00537898">
        <w:rPr>
          <w:rFonts w:ascii="Georgia" w:hAnsi="Georgia"/>
          <w:smallCaps/>
          <w:color w:val="000000" w:themeColor="text1"/>
          <w:sz w:val="22"/>
          <w:szCs w:val="22"/>
        </w:rPr>
        <w:t xml:space="preserve"> -</w:t>
      </w:r>
      <w:r w:rsidRPr="00062BB6">
        <w:rPr>
          <w:rStyle w:val="Strong"/>
          <w:rFonts w:ascii="Georgia" w:hAnsi="Georgia"/>
          <w:color w:val="000000" w:themeColor="text1"/>
          <w:sz w:val="22"/>
          <w:szCs w:val="22"/>
        </w:rPr>
        <w:t xml:space="preserve"> </w:t>
      </w:r>
      <w:r w:rsidRPr="00062BB6">
        <w:rPr>
          <w:rStyle w:val="Strong"/>
          <w:rFonts w:ascii="Georgia" w:hAnsi="Georgia"/>
          <w:b w:val="0"/>
          <w:color w:val="000000" w:themeColor="text1"/>
          <w:sz w:val="22"/>
          <w:szCs w:val="22"/>
        </w:rPr>
        <w:t xml:space="preserve">Virginia </w:t>
      </w:r>
      <w:proofErr w:type="spellStart"/>
      <w:r w:rsidRPr="00062BB6">
        <w:rPr>
          <w:rStyle w:val="Strong"/>
          <w:rFonts w:ascii="Georgia" w:hAnsi="Georgia"/>
          <w:b w:val="0"/>
          <w:color w:val="000000" w:themeColor="text1"/>
          <w:sz w:val="22"/>
          <w:szCs w:val="22"/>
        </w:rPr>
        <w:t>Clagett</w:t>
      </w:r>
      <w:proofErr w:type="spellEnd"/>
    </w:p>
    <w:p w:rsidR="00062BB6" w:rsidRDefault="00062BB6" w:rsidP="0086087A">
      <w:pPr>
        <w:rPr>
          <w:rFonts w:ascii="Georgia" w:hAnsi="Georgia"/>
          <w:color w:val="000000" w:themeColor="text1"/>
          <w:sz w:val="22"/>
          <w:szCs w:val="22"/>
          <w:u w:val="single"/>
        </w:rPr>
      </w:pPr>
    </w:p>
    <w:p w:rsidR="00EC431C" w:rsidRPr="00494B1B" w:rsidRDefault="00EC431C" w:rsidP="0086087A">
      <w:pPr>
        <w:rPr>
          <w:rFonts w:ascii="Georgia" w:hAnsi="Georgia"/>
          <w:color w:val="000000" w:themeColor="text1"/>
          <w:sz w:val="22"/>
          <w:szCs w:val="22"/>
          <w:u w:val="single"/>
        </w:rPr>
      </w:pPr>
    </w:p>
    <w:p w:rsidR="0086087A" w:rsidRPr="00494B1B" w:rsidRDefault="0086087A" w:rsidP="0086087A">
      <w:pPr>
        <w:rPr>
          <w:rFonts w:ascii="Georgia" w:hAnsi="Georgia"/>
          <w:sz w:val="28"/>
          <w:szCs w:val="28"/>
          <w:u w:val="single"/>
        </w:rPr>
      </w:pPr>
      <w:r w:rsidRPr="00494B1B">
        <w:rPr>
          <w:rFonts w:ascii="Georgia" w:hAnsi="Georgia"/>
          <w:sz w:val="28"/>
          <w:szCs w:val="28"/>
          <w:u w:val="single"/>
        </w:rPr>
        <w:t>2010</w:t>
      </w:r>
    </w:p>
    <w:p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New Initiative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Captain Salem Avery Museum’s Heritage Eco-Tour</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Interpreter of the Year</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Meg </w:t>
      </w:r>
      <w:proofErr w:type="spellStart"/>
      <w:r w:rsidRPr="0086087A">
        <w:rPr>
          <w:rFonts w:ascii="Georgia" w:hAnsi="Georgia" w:cs="Calibri"/>
          <w:sz w:val="22"/>
          <w:szCs w:val="22"/>
          <w:lang w:val="en"/>
        </w:rPr>
        <w:t>Govan</w:t>
      </w:r>
      <w:proofErr w:type="spellEnd"/>
      <w:r w:rsidRPr="0086087A">
        <w:rPr>
          <w:rFonts w:ascii="Georgia" w:hAnsi="Georgia" w:cs="Calibri"/>
          <w:sz w:val="22"/>
          <w:szCs w:val="22"/>
          <w:lang w:val="en"/>
        </w:rPr>
        <w:t>, Watermark</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Legacy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Clarence “Speedy” Hogarth, Historic Annapolis Foundation</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Public/Private Partnership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The City of Annapolis </w:t>
      </w:r>
      <w:proofErr w:type="spellStart"/>
      <w:r w:rsidRPr="0086087A">
        <w:rPr>
          <w:rFonts w:ascii="Georgia" w:hAnsi="Georgia" w:cs="Calibri"/>
          <w:sz w:val="22"/>
          <w:szCs w:val="22"/>
          <w:lang w:val="en"/>
        </w:rPr>
        <w:t>Gott’s</w:t>
      </w:r>
      <w:proofErr w:type="spellEnd"/>
      <w:r w:rsidRPr="0086087A">
        <w:rPr>
          <w:rFonts w:ascii="Georgia" w:hAnsi="Georgia" w:cs="Calibri"/>
          <w:sz w:val="22"/>
          <w:szCs w:val="22"/>
          <w:lang w:val="en"/>
        </w:rPr>
        <w:t xml:space="preserve"> Court Parking Garden.</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Partnership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Historic London Town and Gardens and Anne Arundel County Public Schools</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86087A">
        <w:rPr>
          <w:rFonts w:ascii="Georgia" w:hAnsi="Georgia" w:cs="Calibri"/>
          <w:smallCaps/>
          <w:sz w:val="22"/>
          <w:szCs w:val="22"/>
          <w:lang w:val="en"/>
        </w:rPr>
        <w:t>Heritage Partnership Award</w:t>
      </w:r>
      <w:r w:rsidR="00537898">
        <w:rPr>
          <w:rFonts w:ascii="Georgia" w:hAnsi="Georgia" w:cs="Calibri"/>
          <w:smallCaps/>
          <w:sz w:val="22"/>
          <w:szCs w:val="22"/>
          <w:lang w:val="en"/>
        </w:rPr>
        <w:t xml:space="preserve"> -</w:t>
      </w:r>
      <w:r w:rsidRPr="0086087A">
        <w:rPr>
          <w:rFonts w:ascii="Georgia" w:hAnsi="Georgia" w:cs="Calibri"/>
          <w:smallCaps/>
          <w:sz w:val="22"/>
          <w:szCs w:val="22"/>
          <w:lang w:val="en"/>
        </w:rPr>
        <w:t xml:space="preserve"> “</w:t>
      </w:r>
      <w:r w:rsidRPr="0086087A">
        <w:rPr>
          <w:rFonts w:ascii="Georgia" w:hAnsi="Georgia" w:cs="Calibri"/>
          <w:sz w:val="22"/>
          <w:szCs w:val="22"/>
          <w:lang w:val="en"/>
        </w:rPr>
        <w:t>Music To our Ears</w:t>
      </w:r>
      <w:r w:rsidR="00537898">
        <w:rPr>
          <w:rFonts w:ascii="Georgia" w:hAnsi="Georgia" w:cs="Calibri"/>
          <w:sz w:val="22"/>
          <w:szCs w:val="22"/>
          <w:lang w:val="en"/>
        </w:rPr>
        <w:t xml:space="preserve"> -</w:t>
      </w:r>
      <w:r w:rsidRPr="0086087A">
        <w:rPr>
          <w:rFonts w:ascii="Georgia" w:hAnsi="Georgia" w:cs="Calibri"/>
          <w:sz w:val="22"/>
          <w:szCs w:val="22"/>
          <w:lang w:val="en"/>
        </w:rPr>
        <w:t xml:space="preserve"> The Sounds of the African American Experience at </w:t>
      </w:r>
      <w:proofErr w:type="spellStart"/>
      <w:r w:rsidRPr="0086087A">
        <w:rPr>
          <w:rFonts w:ascii="Georgia" w:hAnsi="Georgia" w:cs="Calibri"/>
          <w:sz w:val="22"/>
          <w:szCs w:val="22"/>
          <w:lang w:val="en"/>
        </w:rPr>
        <w:t>Carr’s</w:t>
      </w:r>
      <w:proofErr w:type="spellEnd"/>
      <w:r w:rsidRPr="0086087A">
        <w:rPr>
          <w:rFonts w:ascii="Georgia" w:hAnsi="Georgia" w:cs="Calibri"/>
          <w:sz w:val="22"/>
          <w:szCs w:val="22"/>
          <w:lang w:val="en"/>
        </w:rPr>
        <w:t xml:space="preserve"> and Sparrow’s Beaches,” by the Banneker-Douglass Museum, Anne Arundel County Public Schools, Annapolis High School, and the Blacks of the Chesapeake Foundation</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Professional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Genevieve Kaplan, the Education and Public Program Manager, Banneker-Douglass Museum</w:t>
      </w:r>
    </w:p>
    <w:p w:rsidR="00494B1B" w:rsidRDefault="00494B1B" w:rsidP="0086087A">
      <w:pPr>
        <w:autoSpaceDE w:val="0"/>
        <w:autoSpaceDN w:val="0"/>
        <w:adjustRightInd w:val="0"/>
        <w:rPr>
          <w:rFonts w:ascii="Georgia" w:hAnsi="Georgia" w:cs="Calibri"/>
          <w:smallCaps/>
          <w:sz w:val="22"/>
          <w:szCs w:val="22"/>
          <w:lang w:val="en"/>
        </w:rPr>
      </w:pPr>
    </w:p>
    <w:p w:rsidR="0086087A" w:rsidRPr="0086087A" w:rsidRDefault="0086087A" w:rsidP="0086087A">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Leadership Award</w:t>
      </w:r>
      <w:r w:rsidR="00537898">
        <w:rPr>
          <w:rFonts w:ascii="Georgia" w:hAnsi="Georgia" w:cs="Calibri"/>
          <w:smallCaps/>
          <w:sz w:val="22"/>
          <w:szCs w:val="22"/>
          <w:lang w:val="en"/>
        </w:rPr>
        <w:t xml:space="preserve"> -</w:t>
      </w:r>
      <w:r w:rsidRPr="0086087A">
        <w:rPr>
          <w:rFonts w:ascii="Georgia" w:hAnsi="Georgia" w:cs="Calibri"/>
          <w:sz w:val="22"/>
          <w:szCs w:val="22"/>
          <w:lang w:val="en"/>
        </w:rPr>
        <w:t xml:space="preserve"> Vincent Leggett, founder and former president of the Blacks of the Chesapeake Foundation</w:t>
      </w:r>
    </w:p>
    <w:p w:rsidR="00494B1B" w:rsidRDefault="00494B1B" w:rsidP="0086087A">
      <w:pPr>
        <w:rPr>
          <w:rFonts w:ascii="Georgia" w:hAnsi="Georgia" w:cs="Calibri"/>
          <w:smallCaps/>
          <w:sz w:val="22"/>
          <w:szCs w:val="22"/>
          <w:lang w:val="en"/>
        </w:rPr>
      </w:pPr>
    </w:p>
    <w:p w:rsidR="0086087A" w:rsidRPr="0086087A" w:rsidRDefault="0086087A" w:rsidP="0086087A">
      <w:pPr>
        <w:rPr>
          <w:rFonts w:ascii="Georgia" w:hAnsi="Georgia"/>
          <w:sz w:val="22"/>
          <w:szCs w:val="22"/>
        </w:rPr>
      </w:pPr>
      <w:r w:rsidRPr="00494B1B">
        <w:rPr>
          <w:rFonts w:ascii="Georgia" w:hAnsi="Georgia" w:cs="Calibri"/>
          <w:smallCaps/>
          <w:sz w:val="22"/>
          <w:szCs w:val="22"/>
          <w:lang w:val="en"/>
        </w:rPr>
        <w:t>Heritage Leadership Award</w:t>
      </w:r>
      <w:r w:rsidR="00537898">
        <w:rPr>
          <w:rFonts w:ascii="Georgia" w:hAnsi="Georgia" w:cs="Calibri"/>
          <w:sz w:val="22"/>
          <w:szCs w:val="22"/>
          <w:lang w:val="en"/>
        </w:rPr>
        <w:t xml:space="preserve"> -</w:t>
      </w:r>
      <w:r w:rsidRPr="0086087A">
        <w:rPr>
          <w:rFonts w:ascii="Georgia" w:hAnsi="Georgia" w:cs="Calibri"/>
          <w:sz w:val="22"/>
          <w:szCs w:val="22"/>
          <w:lang w:val="en"/>
        </w:rPr>
        <w:t xml:space="preserve"> Gertrude </w:t>
      </w:r>
      <w:proofErr w:type="spellStart"/>
      <w:r w:rsidRPr="0086087A">
        <w:rPr>
          <w:rFonts w:ascii="Georgia" w:hAnsi="Georgia" w:cs="Calibri"/>
          <w:sz w:val="22"/>
          <w:szCs w:val="22"/>
          <w:lang w:val="en"/>
        </w:rPr>
        <w:t>Makell</w:t>
      </w:r>
      <w:proofErr w:type="spellEnd"/>
      <w:r w:rsidRPr="0086087A">
        <w:rPr>
          <w:rFonts w:ascii="Georgia" w:hAnsi="Georgia" w:cs="Calibri"/>
          <w:sz w:val="22"/>
          <w:szCs w:val="22"/>
          <w:lang w:val="en"/>
        </w:rPr>
        <w:t xml:space="preserve"> of Galesville</w:t>
      </w:r>
    </w:p>
    <w:p w:rsidR="0086087A" w:rsidRDefault="0086087A" w:rsidP="00FB1141"/>
    <w:p w:rsidR="00494B1B" w:rsidRPr="00494B1B" w:rsidRDefault="00494B1B" w:rsidP="00FB1141">
      <w:pPr>
        <w:rPr>
          <w:rFonts w:ascii="Georgia" w:hAnsi="Georgia"/>
          <w:sz w:val="28"/>
          <w:szCs w:val="28"/>
          <w:u w:val="single"/>
        </w:rPr>
      </w:pPr>
      <w:r w:rsidRPr="00494B1B">
        <w:rPr>
          <w:rFonts w:ascii="Georgia" w:hAnsi="Georgia"/>
          <w:sz w:val="28"/>
          <w:szCs w:val="28"/>
          <w:u w:val="single"/>
        </w:rPr>
        <w:t>200</w:t>
      </w:r>
      <w:r>
        <w:rPr>
          <w:rFonts w:ascii="Georgia" w:hAnsi="Georgia"/>
          <w:sz w:val="28"/>
          <w:szCs w:val="28"/>
          <w:u w:val="single"/>
        </w:rPr>
        <w:t>9</w:t>
      </w:r>
    </w:p>
    <w:p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Professional</w:t>
      </w:r>
      <w:r w:rsidR="00537898">
        <w:rPr>
          <w:rFonts w:ascii="Georgia" w:hAnsi="Georgia" w:cs="Calibri"/>
          <w:smallCaps/>
          <w:sz w:val="22"/>
          <w:szCs w:val="22"/>
          <w:lang w:val="en"/>
        </w:rPr>
        <w:t xml:space="preserve"> - </w:t>
      </w:r>
      <w:r w:rsidRPr="00494B1B">
        <w:rPr>
          <w:rFonts w:ascii="Georgia" w:hAnsi="Georgia" w:cs="Calibri"/>
          <w:sz w:val="22"/>
          <w:szCs w:val="22"/>
          <w:lang w:val="en"/>
        </w:rPr>
        <w:t>Scotti Preston, Historic Annapolis Foundation Living History performer and educator</w:t>
      </w:r>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Professional</w:t>
      </w:r>
      <w:r w:rsidR="00537898">
        <w:rPr>
          <w:rFonts w:ascii="Georgia" w:hAnsi="Georgia" w:cs="Calibri"/>
          <w:smallCaps/>
          <w:sz w:val="22"/>
          <w:szCs w:val="22"/>
          <w:lang w:val="en"/>
        </w:rPr>
        <w:t xml:space="preserve"> - </w:t>
      </w:r>
      <w:r w:rsidRPr="00494B1B">
        <w:rPr>
          <w:rFonts w:ascii="Georgia" w:hAnsi="Georgia" w:cs="Calibri"/>
          <w:sz w:val="22"/>
          <w:szCs w:val="22"/>
          <w:lang w:val="en"/>
        </w:rPr>
        <w:t xml:space="preserve">Dr. John </w:t>
      </w:r>
      <w:proofErr w:type="spellStart"/>
      <w:r w:rsidRPr="00494B1B">
        <w:rPr>
          <w:rFonts w:ascii="Georgia" w:hAnsi="Georgia" w:cs="Calibri"/>
          <w:sz w:val="22"/>
          <w:szCs w:val="22"/>
          <w:lang w:val="en"/>
        </w:rPr>
        <w:t>Kille</w:t>
      </w:r>
      <w:proofErr w:type="spellEnd"/>
      <w:r w:rsidRPr="00494B1B">
        <w:rPr>
          <w:rFonts w:ascii="Georgia" w:hAnsi="Georgia" w:cs="Calibri"/>
          <w:sz w:val="22"/>
          <w:szCs w:val="22"/>
          <w:lang w:val="en"/>
        </w:rPr>
        <w:t xml:space="preserve">, Lost Towns Project, </w:t>
      </w:r>
      <w:proofErr w:type="spellStart"/>
      <w:r w:rsidRPr="00494B1B">
        <w:rPr>
          <w:rFonts w:ascii="Georgia" w:hAnsi="Georgia" w:cs="Calibri"/>
          <w:sz w:val="22"/>
          <w:szCs w:val="22"/>
          <w:lang w:val="en"/>
        </w:rPr>
        <w:t>Londontown</w:t>
      </w:r>
      <w:proofErr w:type="spellEnd"/>
      <w:r w:rsidRPr="00494B1B">
        <w:rPr>
          <w:rFonts w:ascii="Georgia" w:hAnsi="Georgia" w:cs="Calibri"/>
          <w:sz w:val="22"/>
          <w:szCs w:val="22"/>
          <w:lang w:val="en"/>
        </w:rPr>
        <w:t xml:space="preserve"> Foundation and Anne Arundel County Trust for Preservation</w:t>
      </w:r>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Legacy Award</w:t>
      </w:r>
      <w:r w:rsidR="00537898">
        <w:rPr>
          <w:rFonts w:ascii="Georgia" w:hAnsi="Georgia" w:cs="Calibri"/>
          <w:smallCaps/>
          <w:sz w:val="22"/>
          <w:szCs w:val="22"/>
          <w:lang w:val="en"/>
        </w:rPr>
        <w:t xml:space="preserve"> - </w:t>
      </w:r>
      <w:r w:rsidRPr="00494B1B">
        <w:rPr>
          <w:rFonts w:ascii="Georgia" w:hAnsi="Georgia" w:cs="Calibri"/>
          <w:sz w:val="22"/>
          <w:szCs w:val="22"/>
          <w:lang w:val="en"/>
        </w:rPr>
        <w:t>Dr. Joan M. E. Gaither, Documentary Story Quilter</w:t>
      </w:r>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Legacy Award</w:t>
      </w:r>
      <w:r w:rsidR="00537898">
        <w:rPr>
          <w:rFonts w:ascii="Georgia" w:hAnsi="Georgia" w:cs="Calibri"/>
          <w:smallCaps/>
          <w:sz w:val="22"/>
          <w:szCs w:val="22"/>
          <w:lang w:val="en"/>
        </w:rPr>
        <w:t xml:space="preserve"> - </w:t>
      </w:r>
      <w:r w:rsidRPr="00494B1B">
        <w:rPr>
          <w:rFonts w:ascii="Georgia" w:hAnsi="Georgia" w:cs="Calibri"/>
          <w:sz w:val="22"/>
          <w:szCs w:val="22"/>
          <w:lang w:val="en"/>
        </w:rPr>
        <w:t xml:space="preserve">Norman Hazard of Galesville, Waterman and </w:t>
      </w:r>
      <w:proofErr w:type="spellStart"/>
      <w:r w:rsidRPr="00494B1B">
        <w:rPr>
          <w:rFonts w:ascii="Georgia" w:hAnsi="Georgia" w:cs="Calibri"/>
          <w:sz w:val="22"/>
          <w:szCs w:val="22"/>
          <w:lang w:val="en"/>
        </w:rPr>
        <w:t>Boatbuilder</w:t>
      </w:r>
      <w:proofErr w:type="spellEnd"/>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proofErr w:type="gramStart"/>
      <w:r w:rsidRPr="00494B1B">
        <w:rPr>
          <w:rFonts w:ascii="Georgia" w:hAnsi="Georgia" w:cs="Calibri"/>
          <w:smallCaps/>
          <w:sz w:val="22"/>
          <w:szCs w:val="22"/>
          <w:lang w:val="en"/>
        </w:rPr>
        <w:t>New Initiative Award</w:t>
      </w:r>
      <w:r w:rsidR="00537898">
        <w:rPr>
          <w:rFonts w:ascii="Georgia" w:hAnsi="Georgia" w:cs="Calibri"/>
          <w:smallCaps/>
          <w:sz w:val="22"/>
          <w:szCs w:val="22"/>
          <w:lang w:val="en"/>
        </w:rPr>
        <w:t xml:space="preserve"> - </w:t>
      </w:r>
      <w:r w:rsidRPr="00494B1B">
        <w:rPr>
          <w:rFonts w:ascii="Georgia" w:hAnsi="Georgia" w:cs="Calibri"/>
          <w:sz w:val="22"/>
          <w:szCs w:val="22"/>
          <w:lang w:val="en"/>
        </w:rPr>
        <w:t>Waypoint Signage and Brochure Showcasing “Best Practices” in Environmental Conservation.</w:t>
      </w:r>
      <w:proofErr w:type="gramEnd"/>
      <w:r w:rsidRPr="00494B1B">
        <w:rPr>
          <w:rFonts w:ascii="Georgia" w:hAnsi="Georgia" w:cs="Calibri"/>
          <w:sz w:val="22"/>
          <w:szCs w:val="22"/>
          <w:lang w:val="en"/>
        </w:rPr>
        <w:t xml:space="preserve"> Honorees</w:t>
      </w:r>
      <w:r w:rsidR="00537898">
        <w:rPr>
          <w:rFonts w:ascii="Georgia" w:hAnsi="Georgia" w:cs="Calibri"/>
          <w:sz w:val="22"/>
          <w:szCs w:val="22"/>
          <w:lang w:val="en"/>
        </w:rPr>
        <w:t xml:space="preserve"> </w:t>
      </w:r>
      <w:r w:rsidR="00537898">
        <w:rPr>
          <w:rFonts w:ascii="Georgia" w:hAnsi="Georgia" w:cs="Calibri"/>
          <w:smallCaps/>
          <w:sz w:val="22"/>
          <w:szCs w:val="22"/>
          <w:lang w:val="en"/>
        </w:rPr>
        <w:t>-</w:t>
      </w:r>
      <w:r w:rsidRPr="00494B1B">
        <w:rPr>
          <w:rFonts w:ascii="Georgia" w:hAnsi="Georgia" w:cs="Calibri"/>
          <w:sz w:val="22"/>
          <w:szCs w:val="22"/>
          <w:lang w:val="en"/>
        </w:rPr>
        <w:t xml:space="preserve"> City of Annapolis Environmental Commission</w:t>
      </w:r>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Product</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w:t>
      </w:r>
      <w:proofErr w:type="spellStart"/>
      <w:r w:rsidRPr="00494B1B">
        <w:rPr>
          <w:rFonts w:ascii="Georgia" w:hAnsi="Georgia" w:cs="Calibri"/>
          <w:sz w:val="22"/>
          <w:szCs w:val="22"/>
          <w:lang w:val="en"/>
        </w:rPr>
        <w:t>Carr’s</w:t>
      </w:r>
      <w:proofErr w:type="spellEnd"/>
      <w:r w:rsidRPr="00494B1B">
        <w:rPr>
          <w:rFonts w:ascii="Georgia" w:hAnsi="Georgia" w:cs="Calibri"/>
          <w:sz w:val="22"/>
          <w:szCs w:val="22"/>
          <w:lang w:val="en"/>
        </w:rPr>
        <w:t xml:space="preserve"> Beach Historic Music Festival. Honoree</w:t>
      </w:r>
      <w:r w:rsidR="00537898">
        <w:rPr>
          <w:rFonts w:ascii="Georgia" w:hAnsi="Georgia" w:cs="Calibri"/>
          <w:sz w:val="22"/>
          <w:szCs w:val="22"/>
          <w:lang w:val="en"/>
        </w:rPr>
        <w:t xml:space="preserve"> -</w:t>
      </w:r>
      <w:r w:rsidRPr="00494B1B">
        <w:rPr>
          <w:rFonts w:ascii="Georgia" w:hAnsi="Georgia" w:cs="Calibri"/>
          <w:sz w:val="22"/>
          <w:szCs w:val="22"/>
          <w:lang w:val="en"/>
        </w:rPr>
        <w:t xml:space="preserve"> Larry Griffin, Organizer</w:t>
      </w:r>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proofErr w:type="gramStart"/>
      <w:r w:rsidRPr="00494B1B">
        <w:rPr>
          <w:rFonts w:ascii="Georgia" w:hAnsi="Georgia" w:cs="Calibri"/>
          <w:smallCaps/>
          <w:sz w:val="22"/>
          <w:szCs w:val="22"/>
          <w:lang w:val="en"/>
        </w:rPr>
        <w:t>Heritage Area Certificate of Merit</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The Hanover Street Historic Streetscape Reconstruction Project.</w:t>
      </w:r>
      <w:proofErr w:type="gramEnd"/>
      <w:r w:rsidRPr="00494B1B">
        <w:rPr>
          <w:rFonts w:ascii="Georgia" w:hAnsi="Georgia" w:cs="Calibri"/>
          <w:sz w:val="22"/>
          <w:szCs w:val="22"/>
          <w:lang w:val="en"/>
        </w:rPr>
        <w:t xml:space="preserve"> Honorees</w:t>
      </w:r>
      <w:r w:rsidR="00537898">
        <w:rPr>
          <w:rFonts w:ascii="Georgia" w:hAnsi="Georgia" w:cs="Calibri"/>
          <w:sz w:val="22"/>
          <w:szCs w:val="22"/>
          <w:lang w:val="en"/>
        </w:rPr>
        <w:t xml:space="preserve"> -</w:t>
      </w:r>
      <w:r w:rsidRPr="00494B1B">
        <w:rPr>
          <w:rFonts w:ascii="Georgia" w:hAnsi="Georgia" w:cs="Calibri"/>
          <w:sz w:val="22"/>
          <w:szCs w:val="22"/>
          <w:lang w:val="en"/>
        </w:rPr>
        <w:t xml:space="preserve"> Century Design Engineers, Anchor Construction, Goodwin &amp; Associates, and the Honorable Ellen O. Moyer</w:t>
      </w:r>
    </w:p>
    <w:p w:rsidR="00494B1B" w:rsidRPr="00494B1B" w:rsidRDefault="00494B1B" w:rsidP="00494B1B">
      <w:pPr>
        <w:autoSpaceDE w:val="0"/>
        <w:autoSpaceDN w:val="0"/>
        <w:adjustRightInd w:val="0"/>
        <w:rPr>
          <w:rFonts w:ascii="Georgia" w:hAnsi="Georgia" w:cs="Calibri"/>
          <w:sz w:val="22"/>
          <w:szCs w:val="22"/>
          <w:lang w:val="en"/>
        </w:rPr>
      </w:pPr>
    </w:p>
    <w:p w:rsidR="00494B1B" w:rsidRPr="00494B1B" w:rsidRDefault="00494B1B" w:rsidP="00494B1B">
      <w:pPr>
        <w:autoSpaceDE w:val="0"/>
        <w:autoSpaceDN w:val="0"/>
        <w:adjustRightInd w:val="0"/>
        <w:rPr>
          <w:rFonts w:ascii="Georgia" w:hAnsi="Georgia" w:cs="Calibri"/>
          <w:sz w:val="22"/>
          <w:szCs w:val="22"/>
          <w:lang w:val="en"/>
        </w:rPr>
      </w:pPr>
      <w:r w:rsidRPr="00494B1B">
        <w:rPr>
          <w:rFonts w:ascii="Georgia" w:hAnsi="Georgia" w:cs="Calibri"/>
          <w:smallCaps/>
          <w:sz w:val="22"/>
          <w:szCs w:val="22"/>
          <w:lang w:val="en"/>
        </w:rPr>
        <w:t>Heritage Award</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Mavis Daly, Shady Side Rural Heritage Society</w:t>
      </w:r>
    </w:p>
    <w:p w:rsidR="00494B1B" w:rsidRPr="00494B1B" w:rsidRDefault="00494B1B" w:rsidP="00494B1B">
      <w:pPr>
        <w:rPr>
          <w:rFonts w:ascii="Georgia" w:hAnsi="Georgia" w:cs="Calibri"/>
          <w:smallCaps/>
          <w:sz w:val="22"/>
          <w:szCs w:val="22"/>
          <w:lang w:val="en"/>
        </w:rPr>
      </w:pPr>
    </w:p>
    <w:p w:rsidR="00494B1B" w:rsidRDefault="00494B1B" w:rsidP="00494B1B">
      <w:pPr>
        <w:rPr>
          <w:rFonts w:ascii="Georgia" w:hAnsi="Georgia" w:cs="Calibri"/>
          <w:sz w:val="22"/>
          <w:szCs w:val="22"/>
          <w:lang w:val="en"/>
        </w:rPr>
      </w:pPr>
      <w:r w:rsidRPr="00494B1B">
        <w:rPr>
          <w:rFonts w:ascii="Georgia" w:hAnsi="Georgia" w:cs="Calibri"/>
          <w:smallCaps/>
          <w:sz w:val="22"/>
          <w:szCs w:val="22"/>
          <w:lang w:val="en"/>
        </w:rPr>
        <w:t>Heritage Award</w:t>
      </w:r>
      <w:r w:rsidR="00537898">
        <w:rPr>
          <w:rFonts w:ascii="Georgia" w:hAnsi="Georgia" w:cs="Calibri"/>
          <w:smallCaps/>
          <w:sz w:val="22"/>
          <w:szCs w:val="22"/>
          <w:lang w:val="en"/>
        </w:rPr>
        <w:t xml:space="preserve"> -</w:t>
      </w:r>
      <w:r w:rsidRPr="00494B1B">
        <w:rPr>
          <w:rFonts w:ascii="Georgia" w:hAnsi="Georgia" w:cs="Calibri"/>
          <w:sz w:val="22"/>
          <w:szCs w:val="22"/>
          <w:lang w:val="en"/>
        </w:rPr>
        <w:t xml:space="preserve"> Dr. Al Luckenbach, Anne Arundel County Archaeologist and Founder of the Lost Towns Project</w:t>
      </w:r>
    </w:p>
    <w:p w:rsidR="00494B1B" w:rsidRDefault="00494B1B" w:rsidP="00494B1B">
      <w:pPr>
        <w:rPr>
          <w:rFonts w:ascii="Georgia" w:hAnsi="Georgia" w:cs="Calibri"/>
          <w:sz w:val="22"/>
          <w:szCs w:val="22"/>
          <w:lang w:val="en"/>
        </w:rPr>
      </w:pPr>
    </w:p>
    <w:p w:rsidR="00494B1B" w:rsidRPr="005472E0" w:rsidRDefault="00494B1B" w:rsidP="00494B1B">
      <w:pPr>
        <w:rPr>
          <w:rFonts w:ascii="Georgia" w:hAnsi="Georgia" w:cs="Calibri"/>
          <w:color w:val="000000" w:themeColor="text1"/>
          <w:sz w:val="28"/>
          <w:szCs w:val="28"/>
          <w:u w:val="single"/>
          <w:lang w:val="en"/>
        </w:rPr>
      </w:pPr>
      <w:r w:rsidRPr="005472E0">
        <w:rPr>
          <w:rFonts w:ascii="Georgia" w:hAnsi="Georgia" w:cs="Calibri"/>
          <w:color w:val="000000" w:themeColor="text1"/>
          <w:sz w:val="28"/>
          <w:szCs w:val="28"/>
          <w:u w:val="single"/>
          <w:lang w:val="en"/>
        </w:rPr>
        <w:t>2008</w:t>
      </w:r>
    </w:p>
    <w:p w:rsidR="00494B1B" w:rsidRPr="005472E0" w:rsidRDefault="00494B1B"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Tourism Product</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xml:space="preserve"> “Paddle </w:t>
      </w:r>
      <w:proofErr w:type="gramStart"/>
      <w:r w:rsidRPr="005472E0">
        <w:rPr>
          <w:rFonts w:ascii="Georgia" w:hAnsi="Georgia"/>
          <w:color w:val="000000" w:themeColor="text1"/>
          <w:sz w:val="22"/>
          <w:szCs w:val="22"/>
        </w:rPr>
        <w:t>Through</w:t>
      </w:r>
      <w:proofErr w:type="gramEnd"/>
      <w:r w:rsidRPr="005472E0">
        <w:rPr>
          <w:rFonts w:ascii="Georgia" w:hAnsi="Georgia"/>
          <w:color w:val="000000" w:themeColor="text1"/>
          <w:sz w:val="22"/>
          <w:szCs w:val="22"/>
        </w:rPr>
        <w:t xml:space="preserve"> History” Kayak Tour of the Rhode River (partnership with Smithsonian Environmental Research Center) and “Paddle Through History” Kayak Tour of Back Creek and Spa Creek (partnership with Annapolis Maritime Museum)</w:t>
      </w:r>
      <w:r w:rsidR="005472E0" w:rsidRPr="005472E0">
        <w:rPr>
          <w:rFonts w:ascii="Georgia" w:hAnsi="Georgia"/>
          <w:color w:val="000000" w:themeColor="text1"/>
          <w:sz w:val="22"/>
          <w:szCs w:val="22"/>
        </w:rPr>
        <w:t xml:space="preserve">. </w:t>
      </w:r>
      <w:r w:rsidRPr="005472E0">
        <w:rPr>
          <w:rFonts w:ascii="Georgia" w:hAnsi="Georgia"/>
          <w:color w:val="000000" w:themeColor="text1"/>
          <w:sz w:val="22"/>
          <w:szCs w:val="22"/>
        </w:rPr>
        <w:t>Honorees</w:t>
      </w:r>
      <w:r w:rsidR="00537898">
        <w:rPr>
          <w:rFonts w:ascii="Georgia" w:hAnsi="Georgia"/>
          <w:color w:val="000000" w:themeColor="text1"/>
          <w:sz w:val="22"/>
          <w:szCs w:val="22"/>
        </w:rPr>
        <w:t xml:space="preserve"> -</w:t>
      </w:r>
      <w:r w:rsidRPr="005472E0">
        <w:rPr>
          <w:rFonts w:ascii="Georgia" w:hAnsi="Georgia"/>
          <w:color w:val="000000" w:themeColor="text1"/>
          <w:sz w:val="22"/>
          <w:szCs w:val="22"/>
        </w:rPr>
        <w:t xml:space="preserve"> Lost Towns Archaeology Project; C. Jane Cox; Jessie Grow; Smithsonian Environmental Research Center; Annapolis Maritime Museum</w:t>
      </w:r>
    </w:p>
    <w:p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rsidR="00494B1B" w:rsidRPr="005472E0" w:rsidRDefault="00494B1B" w:rsidP="005472E0">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Tourism Product</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“Seeking Liberty</w:t>
      </w:r>
      <w:r w:rsidR="00537898">
        <w:rPr>
          <w:rFonts w:ascii="Georgia" w:hAnsi="Georgia"/>
          <w:color w:val="000000" w:themeColor="text1"/>
          <w:sz w:val="22"/>
          <w:szCs w:val="22"/>
        </w:rPr>
        <w:t xml:space="preserve"> -</w:t>
      </w:r>
      <w:r w:rsidRPr="005472E0">
        <w:rPr>
          <w:rFonts w:ascii="Georgia" w:hAnsi="Georgia"/>
          <w:color w:val="000000" w:themeColor="text1"/>
          <w:sz w:val="22"/>
          <w:szCs w:val="22"/>
        </w:rPr>
        <w:t xml:space="preserve"> Annapolis, An Imagined Community” Exhibit at the Banneker-Douglass Museum, in partnership with the Historic Annapolis Foundation and the City of Annapolis</w:t>
      </w:r>
      <w:r w:rsidR="005472E0">
        <w:rPr>
          <w:rFonts w:ascii="Georgia" w:hAnsi="Georgia"/>
          <w:color w:val="000000" w:themeColor="text1"/>
          <w:sz w:val="22"/>
          <w:szCs w:val="22"/>
        </w:rPr>
        <w:t xml:space="preserve">. </w:t>
      </w:r>
      <w:r w:rsidRPr="005472E0">
        <w:rPr>
          <w:rFonts w:ascii="Georgia" w:hAnsi="Georgia"/>
          <w:color w:val="000000" w:themeColor="text1"/>
          <w:sz w:val="22"/>
          <w:szCs w:val="22"/>
        </w:rPr>
        <w:t>Honorees</w:t>
      </w:r>
      <w:r w:rsidR="00537898">
        <w:rPr>
          <w:rFonts w:ascii="Georgia" w:hAnsi="Georgia"/>
          <w:color w:val="000000" w:themeColor="text1"/>
          <w:sz w:val="22"/>
          <w:szCs w:val="22"/>
        </w:rPr>
        <w:t xml:space="preserve"> -</w:t>
      </w:r>
      <w:r w:rsidRPr="005472E0">
        <w:rPr>
          <w:rFonts w:ascii="Georgia" w:hAnsi="Georgia"/>
          <w:color w:val="000000" w:themeColor="text1"/>
          <w:sz w:val="22"/>
          <w:szCs w:val="22"/>
        </w:rPr>
        <w:t xml:space="preserve"> Dr. Mark Leone, Guest Curator of the Exhibit and Director of Archaeology in Annapolis; Amelia Harris, Exhibit Designer; Banneker-Douglass Museum; Historic Annapolis Foundation; City of Annapolis Mayor Ellen O. Moyer</w:t>
      </w:r>
    </w:p>
    <w:p w:rsid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Partnership</w:t>
      </w:r>
      <w:r w:rsidR="00537898">
        <w:rPr>
          <w:rStyle w:val="Strong"/>
          <w:rFonts w:ascii="Georgia" w:hAnsi="Georgia"/>
          <w:b w:val="0"/>
          <w:color w:val="000000" w:themeColor="text1"/>
          <w:sz w:val="22"/>
          <w:szCs w:val="22"/>
        </w:rPr>
        <w:t xml:space="preserve"> -</w:t>
      </w:r>
      <w:r w:rsidRPr="005472E0">
        <w:rPr>
          <w:rFonts w:ascii="Georgia" w:hAnsi="Georgia"/>
          <w:color w:val="000000" w:themeColor="text1"/>
          <w:sz w:val="22"/>
          <w:szCs w:val="22"/>
        </w:rPr>
        <w:t> Southgate Memorial Fountain Restoration Committee (with special recognition to Alderman Richard Israel, Chair; Mayor Ellen O. Moyer)</w:t>
      </w:r>
    </w:p>
    <w:p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Professional</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Matthew Grubbs, Discover Annapolis Tours</w:t>
      </w:r>
    </w:p>
    <w:p w:rsidR="005472E0" w:rsidRPr="005472E0" w:rsidRDefault="005472E0" w:rsidP="00494B1B">
      <w:pPr>
        <w:pStyle w:val="NormalWeb"/>
        <w:shd w:val="clear" w:color="auto" w:fill="FFFFFF"/>
        <w:spacing w:before="0" w:beforeAutospacing="0" w:after="0" w:afterAutospacing="0"/>
        <w:rPr>
          <w:rFonts w:ascii="Georgia" w:hAnsi="Georgia"/>
          <w:color w:val="000000" w:themeColor="text1"/>
          <w:sz w:val="22"/>
          <w:szCs w:val="22"/>
        </w:rPr>
      </w:pPr>
    </w:p>
    <w:p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Legacy Award</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The Spiritual Vibrations of Southern Anne Arundel County</w:t>
      </w:r>
    </w:p>
    <w:p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Award</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First Presbyterian Church of Annapolis (Reverend William Hathaway, Pastor)</w:t>
      </w:r>
    </w:p>
    <w:p w:rsidR="005472E0" w:rsidRPr="005472E0" w:rsidRDefault="005472E0" w:rsidP="00494B1B">
      <w:pPr>
        <w:pStyle w:val="NormalWeb"/>
        <w:shd w:val="clear" w:color="auto" w:fill="FFFFFF"/>
        <w:spacing w:before="0" w:beforeAutospacing="0" w:after="0" w:afterAutospacing="0"/>
        <w:rPr>
          <w:rStyle w:val="Strong"/>
          <w:rFonts w:ascii="Georgia" w:hAnsi="Georgia"/>
          <w:b w:val="0"/>
          <w:color w:val="000000" w:themeColor="text1"/>
          <w:sz w:val="22"/>
          <w:szCs w:val="22"/>
        </w:rPr>
      </w:pPr>
    </w:p>
    <w:p w:rsidR="00494B1B" w:rsidRPr="005472E0" w:rsidRDefault="00494B1B" w:rsidP="00494B1B">
      <w:pPr>
        <w:pStyle w:val="NormalWeb"/>
        <w:shd w:val="clear" w:color="auto" w:fill="FFFFFF"/>
        <w:spacing w:before="0" w:beforeAutospacing="0" w:after="0" w:afterAutospacing="0"/>
        <w:rPr>
          <w:rFonts w:ascii="Georgia" w:hAnsi="Georgia"/>
          <w:color w:val="000000" w:themeColor="text1"/>
          <w:sz w:val="22"/>
          <w:szCs w:val="22"/>
        </w:rPr>
      </w:pPr>
      <w:r w:rsidRPr="005472E0">
        <w:rPr>
          <w:rStyle w:val="Strong"/>
          <w:rFonts w:ascii="Georgia" w:hAnsi="Georgia"/>
          <w:b w:val="0"/>
          <w:smallCaps/>
          <w:color w:val="000000" w:themeColor="text1"/>
          <w:sz w:val="22"/>
          <w:szCs w:val="22"/>
        </w:rPr>
        <w:t>Heritage Award</w:t>
      </w:r>
      <w:r w:rsidR="00537898">
        <w:rPr>
          <w:rStyle w:val="Strong"/>
          <w:rFonts w:ascii="Georgia" w:hAnsi="Georgia"/>
          <w:b w:val="0"/>
          <w:smallCaps/>
          <w:color w:val="000000" w:themeColor="text1"/>
          <w:sz w:val="22"/>
          <w:szCs w:val="22"/>
        </w:rPr>
        <w:t xml:space="preserve"> -</w:t>
      </w:r>
      <w:r w:rsidRPr="005472E0">
        <w:rPr>
          <w:rFonts w:ascii="Georgia" w:hAnsi="Georgia"/>
          <w:color w:val="000000" w:themeColor="text1"/>
          <w:sz w:val="22"/>
          <w:szCs w:val="22"/>
        </w:rPr>
        <w:t> June Taft Hall, Shady Side Rural Heritage Society</w:t>
      </w:r>
    </w:p>
    <w:p w:rsidR="00494B1B" w:rsidRPr="00B7158C" w:rsidRDefault="00494B1B" w:rsidP="00494B1B">
      <w:pPr>
        <w:rPr>
          <w:rFonts w:ascii="Georgia" w:hAnsi="Georgia"/>
        </w:rPr>
      </w:pPr>
    </w:p>
    <w:p w:rsidR="00062BB6" w:rsidRPr="00B7158C" w:rsidRDefault="00062BB6" w:rsidP="00494B1B">
      <w:pPr>
        <w:rPr>
          <w:rStyle w:val="Strong"/>
          <w:rFonts w:ascii="Georgia" w:hAnsi="Georgia"/>
          <w:b w:val="0"/>
          <w:color w:val="000000" w:themeColor="text1"/>
          <w:sz w:val="28"/>
          <w:szCs w:val="28"/>
          <w:u w:val="single"/>
        </w:rPr>
      </w:pPr>
      <w:r w:rsidRPr="00B7158C">
        <w:rPr>
          <w:rStyle w:val="Strong"/>
          <w:rFonts w:ascii="Georgia" w:hAnsi="Georgia"/>
          <w:b w:val="0"/>
          <w:color w:val="000000" w:themeColor="text1"/>
          <w:sz w:val="28"/>
          <w:szCs w:val="28"/>
          <w:u w:val="single"/>
        </w:rPr>
        <w:t>2007</w:t>
      </w:r>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Product Award</w:t>
      </w:r>
      <w:r w:rsidR="00537898">
        <w:rPr>
          <w:rFonts w:ascii="Georgia" w:hAnsi="Georgia"/>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Annapolis Food &amp; History Tour</w:t>
      </w:r>
      <w:r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by Capital City Colonials</w:t>
      </w:r>
      <w:r w:rsidRPr="00B7158C">
        <w:rPr>
          <w:rStyle w:val="apple-converted-space"/>
          <w:rFonts w:ascii="Georgia" w:hAnsi="Georgia"/>
          <w:color w:val="000000" w:themeColor="text1"/>
          <w:sz w:val="22"/>
          <w:szCs w:val="22"/>
        </w:rPr>
        <w:t xml:space="preserve"> and </w:t>
      </w:r>
      <w:r w:rsidRPr="00B7158C">
        <w:rPr>
          <w:rStyle w:val="Emphasis"/>
          <w:rFonts w:ascii="Georgia" w:hAnsi="Georgia"/>
          <w:i w:val="0"/>
          <w:color w:val="000000" w:themeColor="text1"/>
          <w:sz w:val="22"/>
          <w:szCs w:val="22"/>
        </w:rPr>
        <w:t xml:space="preserve">Scurlock-Beach Connections photo exhibit by </w:t>
      </w:r>
      <w:r w:rsidRPr="00B7158C">
        <w:rPr>
          <w:rFonts w:ascii="Georgia" w:hAnsi="Georgia"/>
          <w:color w:val="000000" w:themeColor="text1"/>
          <w:sz w:val="22"/>
          <w:szCs w:val="22"/>
        </w:rPr>
        <w:t>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Highland Beach Historical Commission</w:t>
      </w:r>
      <w:r w:rsidRPr="00B7158C">
        <w:rPr>
          <w:rStyle w:val="apple-converted-space"/>
          <w:rFonts w:ascii="Georgia" w:hAnsi="Georgia"/>
          <w:color w:val="000000" w:themeColor="text1"/>
          <w:sz w:val="22"/>
          <w:szCs w:val="22"/>
        </w:rPr>
        <w:t> </w:t>
      </w:r>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Initiative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Thomas Point Shoal Light</w:t>
      </w:r>
      <w:r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tours by Annapolis Maritime</w:t>
      </w:r>
      <w:r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Museum</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and 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Chesapeake Chapter of the U.S. Lighthouse Society</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 Lighthouse Tour Manager</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Tom </w:t>
      </w:r>
      <w:proofErr w:type="spellStart"/>
      <w:r w:rsidRPr="00B7158C">
        <w:rPr>
          <w:rStyle w:val="Strong"/>
          <w:rFonts w:ascii="Georgia" w:hAnsi="Georgia"/>
          <w:b w:val="0"/>
          <w:color w:val="000000" w:themeColor="text1"/>
          <w:sz w:val="22"/>
          <w:szCs w:val="22"/>
        </w:rPr>
        <w:t>Stalder</w:t>
      </w:r>
      <w:proofErr w:type="spellEnd"/>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B7158C" w:rsidRPr="00B7158C" w:rsidRDefault="00062BB6" w:rsidP="00062BB6">
      <w:pPr>
        <w:pStyle w:val="NormalWeb"/>
        <w:shd w:val="clear" w:color="auto" w:fill="FFFFFF"/>
        <w:spacing w:before="0" w:beforeAutospacing="0" w:after="0" w:afterAutospacing="0"/>
        <w:rPr>
          <w:rStyle w:val="Strong"/>
          <w:rFonts w:ascii="Georgia" w:hAnsi="Georgia"/>
          <w:b w:val="0"/>
          <w:color w:val="000000" w:themeColor="text1"/>
          <w:sz w:val="22"/>
          <w:szCs w:val="22"/>
        </w:rPr>
      </w:pPr>
      <w:r w:rsidRPr="00B7158C">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B7158C">
        <w:rPr>
          <w:rFonts w:ascii="Georgia" w:hAnsi="Georgia"/>
          <w:color w:val="000000" w:themeColor="text1"/>
          <w:sz w:val="22"/>
          <w:szCs w:val="22"/>
        </w:rPr>
        <w:t xml:space="preserve"> </w:t>
      </w:r>
      <w:r w:rsidR="00B7158C" w:rsidRPr="00B7158C">
        <w:rPr>
          <w:rStyle w:val="Emphasis"/>
          <w:rFonts w:ascii="Georgia" w:hAnsi="Georgia"/>
          <w:i w:val="0"/>
          <w:color w:val="000000" w:themeColor="text1"/>
          <w:sz w:val="22"/>
          <w:szCs w:val="22"/>
        </w:rPr>
        <w:t>Shady Side’s Got History!</w:t>
      </w:r>
      <w:r w:rsidR="00B7158C" w:rsidRPr="00B7158C">
        <w:rPr>
          <w:rFonts w:ascii="Georgia" w:hAnsi="Georgia"/>
          <w:color w:val="000000" w:themeColor="text1"/>
          <w:sz w:val="22"/>
          <w:szCs w:val="22"/>
        </w:rPr>
        <w:t xml:space="preserve"> </w:t>
      </w:r>
      <w:proofErr w:type="gramStart"/>
      <w:r w:rsidR="00B7158C" w:rsidRPr="00B7158C">
        <w:rPr>
          <w:rFonts w:ascii="Georgia" w:hAnsi="Georgia"/>
          <w:color w:val="000000" w:themeColor="text1"/>
          <w:sz w:val="22"/>
          <w:szCs w:val="22"/>
        </w:rPr>
        <w:t>by</w:t>
      </w:r>
      <w:proofErr w:type="gramEnd"/>
      <w:r w:rsidR="00B7158C" w:rsidRPr="00B7158C">
        <w:rPr>
          <w:rFonts w:ascii="Georgia" w:hAnsi="Georgia"/>
          <w:color w:val="000000" w:themeColor="text1"/>
          <w:sz w:val="22"/>
          <w:szCs w:val="22"/>
        </w:rPr>
        <w:t xml:space="preserve"> t</w:t>
      </w:r>
      <w:r w:rsidRPr="00B7158C">
        <w:rPr>
          <w:rFonts w:ascii="Georgia" w:hAnsi="Georgia"/>
          <w:color w:val="000000" w:themeColor="text1"/>
          <w:sz w:val="22"/>
          <w:szCs w:val="22"/>
        </w:rPr>
        <w: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Shady Side Rural Heritage Society</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and the</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Shady Side Elementary School</w:t>
      </w:r>
    </w:p>
    <w:p w:rsidR="00B7158C" w:rsidRPr="00B7158C"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062BB6"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Partnership Award</w:t>
      </w:r>
      <w:r w:rsidR="00537898">
        <w:rPr>
          <w:rFonts w:ascii="Georgia" w:hAnsi="Georgia"/>
          <w:smallCaps/>
          <w:color w:val="000000" w:themeColor="text1"/>
          <w:sz w:val="22"/>
          <w:szCs w:val="22"/>
        </w:rPr>
        <w:t xml:space="preserve"> -</w:t>
      </w:r>
      <w:r w:rsidRPr="00B7158C">
        <w:rPr>
          <w:rFonts w:ascii="Georgia" w:hAnsi="Georgia"/>
          <w:color w:val="000000" w:themeColor="text1"/>
          <w:sz w:val="22"/>
          <w:szCs w:val="22"/>
        </w:rPr>
        <w:t xml:space="preserve"> </w:t>
      </w:r>
      <w:r w:rsidRPr="00B7158C">
        <w:rPr>
          <w:rStyle w:val="Emphasis"/>
          <w:rFonts w:ascii="Georgia" w:hAnsi="Georgia"/>
          <w:i w:val="0"/>
          <w:color w:val="000000" w:themeColor="text1"/>
          <w:sz w:val="22"/>
          <w:szCs w:val="22"/>
        </w:rPr>
        <w:t>Captain John Smith 400</w:t>
      </w:r>
      <w:r w:rsidRPr="00B7158C">
        <w:rPr>
          <w:rStyle w:val="apple-converted-space"/>
          <w:rFonts w:ascii="Georgia" w:hAnsi="Georgia"/>
          <w:color w:val="000000" w:themeColor="text1"/>
          <w:sz w:val="22"/>
          <w:szCs w:val="22"/>
        </w:rPr>
        <w:t> F</w:t>
      </w:r>
      <w:r w:rsidRPr="00B7158C">
        <w:rPr>
          <w:rFonts w:ascii="Georgia" w:hAnsi="Georgia"/>
          <w:color w:val="000000" w:themeColor="text1"/>
          <w:sz w:val="22"/>
          <w:szCs w:val="22"/>
        </w:rPr>
        <w:t>estival by the</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Annapolis Maritime Museum</w:t>
      </w:r>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B7158C"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Donna Hole</w:t>
      </w:r>
      <w:r w:rsidRPr="00B7158C">
        <w:rPr>
          <w:rStyle w:val="apple-converted-space"/>
          <w:rFonts w:ascii="Georgia" w:hAnsi="Georgia"/>
          <w:color w:val="000000" w:themeColor="text1"/>
          <w:sz w:val="22"/>
          <w:szCs w:val="22"/>
        </w:rPr>
        <w:t> </w:t>
      </w:r>
      <w:r w:rsidR="00B7158C" w:rsidRPr="00B7158C">
        <w:rPr>
          <w:rFonts w:ascii="Georgia" w:hAnsi="Georgia"/>
          <w:color w:val="000000" w:themeColor="text1"/>
          <w:sz w:val="22"/>
          <w:szCs w:val="22"/>
        </w:rPr>
        <w:t>of the City of Annapolis</w:t>
      </w:r>
    </w:p>
    <w:p w:rsidR="00B7158C"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proofErr w:type="gramStart"/>
      <w:r w:rsidRPr="00B7158C">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 xml:space="preserve">Carol </w:t>
      </w:r>
      <w:proofErr w:type="spellStart"/>
      <w:r w:rsidR="00062BB6" w:rsidRPr="00B7158C">
        <w:rPr>
          <w:rStyle w:val="Strong"/>
          <w:rFonts w:ascii="Georgia" w:hAnsi="Georgia"/>
          <w:b w:val="0"/>
          <w:color w:val="000000" w:themeColor="text1"/>
          <w:sz w:val="22"/>
          <w:szCs w:val="22"/>
        </w:rPr>
        <w:t>Treiber</w:t>
      </w:r>
      <w:proofErr w:type="spellEnd"/>
      <w:r w:rsidR="00062BB6" w:rsidRPr="00B7158C">
        <w:rPr>
          <w:rFonts w:ascii="Georgia" w:hAnsi="Georgia"/>
          <w:color w:val="000000" w:themeColor="text1"/>
          <w:sz w:val="22"/>
          <w:szCs w:val="22"/>
        </w:rPr>
        <w:t> </w:t>
      </w:r>
      <w:r w:rsidRPr="00B7158C">
        <w:rPr>
          <w:rFonts w:ascii="Georgia" w:hAnsi="Georgia"/>
          <w:color w:val="000000" w:themeColor="text1"/>
          <w:sz w:val="22"/>
          <w:szCs w:val="22"/>
        </w:rPr>
        <w:t xml:space="preserve">of the </w:t>
      </w:r>
      <w:r w:rsidR="00062BB6" w:rsidRPr="00B7158C">
        <w:rPr>
          <w:rFonts w:ascii="Georgia" w:hAnsi="Georgia"/>
          <w:color w:val="000000" w:themeColor="text1"/>
          <w:sz w:val="22"/>
          <w:szCs w:val="22"/>
        </w:rPr>
        <w:t>Arts Council of Anne Arundel County.</w:t>
      </w:r>
      <w:proofErr w:type="gramEnd"/>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The Legacy Award</w:t>
      </w:r>
      <w:r w:rsidR="00537898">
        <w:rPr>
          <w:rStyle w:val="Emphasis"/>
          <w:rFonts w:ascii="Georgia" w:hAnsi="Georgia"/>
          <w:i w:val="0"/>
          <w:smallCaps/>
          <w:color w:val="000000" w:themeColor="text1"/>
          <w:sz w:val="22"/>
          <w:szCs w:val="22"/>
        </w:rPr>
        <w:t xml:space="preserve"> -</w:t>
      </w:r>
      <w:r w:rsidR="00B7158C" w:rsidRPr="00B7158C">
        <w:rPr>
          <w:rStyle w:val="Strong"/>
          <w:rFonts w:ascii="Georgia" w:hAnsi="Georgia"/>
          <w:color w:val="000000" w:themeColor="text1"/>
          <w:sz w:val="22"/>
          <w:szCs w:val="22"/>
        </w:rPr>
        <w:t xml:space="preserve"> </w:t>
      </w:r>
      <w:r w:rsidRPr="00B7158C">
        <w:rPr>
          <w:rStyle w:val="Strong"/>
          <w:rFonts w:ascii="Georgia" w:hAnsi="Georgia"/>
          <w:b w:val="0"/>
          <w:color w:val="000000" w:themeColor="text1"/>
          <w:sz w:val="22"/>
          <w:szCs w:val="22"/>
        </w:rPr>
        <w:t>Chesapeake 20 Association</w:t>
      </w:r>
    </w:p>
    <w:p w:rsidR="00062BB6" w:rsidRPr="00B7158C" w:rsidRDefault="00062BB6" w:rsidP="00062BB6">
      <w:pPr>
        <w:pStyle w:val="NormalWeb"/>
        <w:shd w:val="clear" w:color="auto" w:fill="FFFFFF"/>
        <w:spacing w:before="0" w:beforeAutospacing="0" w:after="0" w:afterAutospacing="0"/>
        <w:rPr>
          <w:rFonts w:ascii="Georgia" w:hAnsi="Georgia"/>
          <w:color w:val="000000" w:themeColor="text1"/>
          <w:sz w:val="22"/>
          <w:szCs w:val="22"/>
        </w:rPr>
      </w:pPr>
    </w:p>
    <w:p w:rsidR="00062BB6" w:rsidRPr="00B7158C" w:rsidRDefault="00B7158C" w:rsidP="00062BB6">
      <w:pPr>
        <w:pStyle w:val="NormalWeb"/>
        <w:shd w:val="clear" w:color="auto" w:fill="FFFFFF"/>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 xml:space="preserve">The </w:t>
      </w:r>
      <w:r w:rsidR="00062BB6" w:rsidRPr="00B7158C">
        <w:rPr>
          <w:rStyle w:val="Emphasis"/>
          <w:rFonts w:ascii="Georgia" w:hAnsi="Georgia"/>
          <w:i w:val="0"/>
          <w:smallCaps/>
          <w:color w:val="000000" w:themeColor="text1"/>
          <w:sz w:val="22"/>
          <w:szCs w:val="22"/>
        </w:rPr>
        <w:t>Heritage Award</w:t>
      </w:r>
      <w:r w:rsidR="00537898">
        <w:rPr>
          <w:rStyle w:val="Emphasis"/>
          <w:rFonts w:ascii="Georgia" w:hAnsi="Georgia"/>
          <w:i w:val="0"/>
          <w:smallCaps/>
          <w:color w:val="000000" w:themeColor="text1"/>
          <w:sz w:val="22"/>
          <w:szCs w:val="22"/>
        </w:rPr>
        <w:t xml:space="preserve"> -</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Jack Smith</w:t>
      </w:r>
      <w:r w:rsidR="00062BB6" w:rsidRPr="00B7158C">
        <w:rPr>
          <w:rStyle w:val="apple-converted-space"/>
          <w:rFonts w:ascii="Georgia" w:hAnsi="Georgia"/>
          <w:color w:val="000000" w:themeColor="text1"/>
          <w:sz w:val="22"/>
          <w:szCs w:val="22"/>
        </w:rPr>
        <w:t> </w:t>
      </w:r>
      <w:r w:rsidR="00062BB6" w:rsidRPr="00B7158C">
        <w:rPr>
          <w:rFonts w:ascii="Georgia" w:hAnsi="Georgia"/>
          <w:color w:val="000000" w:themeColor="text1"/>
          <w:sz w:val="22"/>
          <w:szCs w:val="22"/>
        </w:rPr>
        <w:t>and</w:t>
      </w:r>
      <w:r w:rsidR="00062BB6" w:rsidRPr="00B7158C">
        <w:rPr>
          <w:rStyle w:val="apple-converted-space"/>
          <w:rFonts w:ascii="Georgia" w:hAnsi="Georgia"/>
          <w:color w:val="000000" w:themeColor="text1"/>
          <w:sz w:val="22"/>
          <w:szCs w:val="22"/>
        </w:rPr>
        <w:t> </w:t>
      </w:r>
      <w:r w:rsidR="00062BB6" w:rsidRPr="00B7158C">
        <w:rPr>
          <w:rStyle w:val="Strong"/>
          <w:rFonts w:ascii="Georgia" w:hAnsi="Georgia"/>
          <w:b w:val="0"/>
          <w:color w:val="000000" w:themeColor="text1"/>
          <w:sz w:val="22"/>
          <w:szCs w:val="22"/>
        </w:rPr>
        <w:t xml:space="preserve">Roberta </w:t>
      </w:r>
      <w:proofErr w:type="spellStart"/>
      <w:r w:rsidR="00062BB6" w:rsidRPr="00B7158C">
        <w:rPr>
          <w:rStyle w:val="Strong"/>
          <w:rFonts w:ascii="Georgia" w:hAnsi="Georgia"/>
          <w:b w:val="0"/>
          <w:color w:val="000000" w:themeColor="text1"/>
          <w:sz w:val="22"/>
          <w:szCs w:val="22"/>
        </w:rPr>
        <w:t>Cassard</w:t>
      </w:r>
      <w:proofErr w:type="spellEnd"/>
      <w:r w:rsidRPr="00B7158C">
        <w:rPr>
          <w:rFonts w:ascii="Georgia" w:hAnsi="Georgia"/>
          <w:color w:val="000000" w:themeColor="text1"/>
          <w:sz w:val="22"/>
          <w:szCs w:val="22"/>
        </w:rPr>
        <w:t xml:space="preserve"> of Galesville </w:t>
      </w:r>
    </w:p>
    <w:p w:rsidR="00062BB6" w:rsidRDefault="00062BB6" w:rsidP="00494B1B">
      <w:pPr>
        <w:rPr>
          <w:rFonts w:ascii="Georgia" w:hAnsi="Georgia"/>
        </w:rPr>
      </w:pPr>
    </w:p>
    <w:p w:rsidR="00B7158C" w:rsidRPr="00887D21" w:rsidRDefault="00B7158C" w:rsidP="00494B1B">
      <w:pPr>
        <w:rPr>
          <w:rFonts w:ascii="Georgia" w:hAnsi="Georgia"/>
          <w:sz w:val="28"/>
          <w:szCs w:val="28"/>
          <w:u w:val="single"/>
        </w:rPr>
      </w:pPr>
      <w:r w:rsidRPr="00887D21">
        <w:rPr>
          <w:rFonts w:ascii="Georgia" w:hAnsi="Georgia"/>
          <w:sz w:val="28"/>
          <w:szCs w:val="28"/>
          <w:u w:val="single"/>
        </w:rPr>
        <w:t>2006</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Interpreter of the Year</w:t>
      </w:r>
      <w:r w:rsidRPr="001B4DB8">
        <w:rPr>
          <w:rStyle w:val="apple-converted-space"/>
          <w:rFonts w:ascii="Georgia" w:hAnsi="Georgia"/>
          <w:smallCaps/>
          <w:color w:val="000000" w:themeColor="text1"/>
          <w:sz w:val="22"/>
          <w:szCs w:val="22"/>
        </w:rPr>
        <w:t> </w:t>
      </w:r>
      <w:r w:rsidRPr="001B4DB8">
        <w:rPr>
          <w:rStyle w:val="Emphasis"/>
          <w:rFonts w:ascii="Georgia" w:hAnsi="Georgia"/>
          <w:i w:val="0"/>
          <w:smallCaps/>
          <w:color w:val="000000" w:themeColor="text1"/>
          <w:sz w:val="22"/>
          <w:szCs w:val="22"/>
        </w:rPr>
        <w:t>Award</w:t>
      </w:r>
      <w:r w:rsidR="00537898">
        <w:rPr>
          <w:rFonts w:ascii="Georgia" w:hAnsi="Georgia"/>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David L. Smith</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of Capital City Colonials</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Program Award</w:t>
      </w:r>
      <w:r w:rsidR="00537898">
        <w:rPr>
          <w:rFonts w:ascii="Georgia" w:hAnsi="Georgia"/>
          <w:smallCaps/>
          <w:color w:val="000000" w:themeColor="text1"/>
          <w:sz w:val="22"/>
          <w:szCs w:val="22"/>
        </w:rPr>
        <w:t xml:space="preserve"> -</w:t>
      </w:r>
      <w:r w:rsidRPr="001B4DB8">
        <w:rPr>
          <w:rFonts w:ascii="Georgia" w:hAnsi="Georgia"/>
          <w:color w:val="000000" w:themeColor="text1"/>
          <w:sz w:val="22"/>
          <w:szCs w:val="22"/>
        </w:rPr>
        <w:t xml:space="preserve"> The</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Smithsonian Environmental Research Center</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on the Rhode River for their new Educational Outreach Program</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Best New Heritage Initiative</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 xml:space="preserve">Watermark and the </w:t>
      </w:r>
      <w:proofErr w:type="spellStart"/>
      <w:r w:rsidRPr="001B4DB8">
        <w:rPr>
          <w:rStyle w:val="Strong"/>
          <w:rFonts w:ascii="Georgia" w:hAnsi="Georgia"/>
          <w:b w:val="0"/>
          <w:color w:val="000000" w:themeColor="text1"/>
          <w:sz w:val="22"/>
          <w:szCs w:val="22"/>
        </w:rPr>
        <w:t>Kunta</w:t>
      </w:r>
      <w:proofErr w:type="spellEnd"/>
      <w:r w:rsidRPr="001B4DB8">
        <w:rPr>
          <w:rStyle w:val="Strong"/>
          <w:rFonts w:ascii="Georgia" w:hAnsi="Georgia"/>
          <w:b w:val="0"/>
          <w:color w:val="000000" w:themeColor="text1"/>
          <w:sz w:val="22"/>
          <w:szCs w:val="22"/>
        </w:rPr>
        <w:t xml:space="preserve"> </w:t>
      </w:r>
      <w:proofErr w:type="spellStart"/>
      <w:r w:rsidRPr="001B4DB8">
        <w:rPr>
          <w:rStyle w:val="Strong"/>
          <w:rFonts w:ascii="Georgia" w:hAnsi="Georgia"/>
          <w:b w:val="0"/>
          <w:color w:val="000000" w:themeColor="text1"/>
          <w:sz w:val="22"/>
          <w:szCs w:val="22"/>
        </w:rPr>
        <w:t>Kinte</w:t>
      </w:r>
      <w:proofErr w:type="spellEnd"/>
      <w:r w:rsidRPr="001B4DB8">
        <w:rPr>
          <w:rStyle w:val="Strong"/>
          <w:rFonts w:ascii="Georgia" w:hAnsi="Georgia"/>
          <w:b w:val="0"/>
          <w:color w:val="000000" w:themeColor="text1"/>
          <w:sz w:val="22"/>
          <w:szCs w:val="22"/>
        </w:rPr>
        <w:t>-Alex Haley Foundation</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 xml:space="preserve">for </w:t>
      </w:r>
      <w:r w:rsidR="00887D21" w:rsidRPr="001B4DB8">
        <w:rPr>
          <w:rFonts w:ascii="Georgia" w:hAnsi="Georgia"/>
          <w:color w:val="000000" w:themeColor="text1"/>
          <w:sz w:val="22"/>
          <w:szCs w:val="22"/>
        </w:rPr>
        <w:t>the</w:t>
      </w:r>
      <w:r w:rsidRPr="001B4DB8">
        <w:rPr>
          <w:rFonts w:ascii="Georgia" w:hAnsi="Georgia"/>
          <w:color w:val="000000" w:themeColor="text1"/>
          <w:sz w:val="22"/>
          <w:szCs w:val="22"/>
        </w:rPr>
        <w:t xml:space="preserve"> African-American Heritage Tour</w:t>
      </w:r>
    </w:p>
    <w:p w:rsidR="00887D21"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p>
    <w:p w:rsidR="00887D21"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Professional</w:t>
      </w:r>
      <w:r w:rsidRPr="001B4DB8">
        <w:rPr>
          <w:rStyle w:val="apple-converted-space"/>
          <w:rFonts w:ascii="Georgia" w:hAnsi="Georgia"/>
          <w:smallCaps/>
          <w:color w:val="000000" w:themeColor="text1"/>
          <w:sz w:val="22"/>
          <w:szCs w:val="22"/>
        </w:rPr>
        <w:t> </w:t>
      </w:r>
      <w:r w:rsidRPr="001B4DB8">
        <w:rPr>
          <w:rStyle w:val="Emphasis"/>
          <w:rFonts w:ascii="Georgia" w:hAnsi="Georgia"/>
          <w:i w:val="0"/>
          <w:smallCaps/>
          <w:color w:val="000000" w:themeColor="text1"/>
          <w:sz w:val="22"/>
          <w:szCs w:val="22"/>
        </w:rPr>
        <w:t>Awards</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 xml:space="preserve">Patricia </w:t>
      </w:r>
      <w:proofErr w:type="spellStart"/>
      <w:r w:rsidRPr="001B4DB8">
        <w:rPr>
          <w:rStyle w:val="Strong"/>
          <w:rFonts w:ascii="Georgia" w:hAnsi="Georgia"/>
          <w:b w:val="0"/>
          <w:color w:val="000000" w:themeColor="text1"/>
          <w:sz w:val="22"/>
          <w:szCs w:val="22"/>
        </w:rPr>
        <w:t>Blick</w:t>
      </w:r>
      <w:proofErr w:type="spellEnd"/>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 xml:space="preserve">for </w:t>
      </w:r>
      <w:proofErr w:type="spellStart"/>
      <w:r w:rsidRPr="001B4DB8">
        <w:rPr>
          <w:rStyle w:val="Emphasis"/>
          <w:rFonts w:ascii="Georgia" w:hAnsi="Georgia"/>
          <w:i w:val="0"/>
          <w:color w:val="000000" w:themeColor="text1"/>
          <w:sz w:val="22"/>
          <w:szCs w:val="22"/>
        </w:rPr>
        <w:t>HistoryQuest</w:t>
      </w:r>
      <w:proofErr w:type="spellEnd"/>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at Historic Annapolis Found</w:t>
      </w:r>
      <w:r w:rsidR="00887D21" w:rsidRPr="001B4DB8">
        <w:rPr>
          <w:rFonts w:ascii="Georgia" w:hAnsi="Georgia"/>
          <w:color w:val="000000" w:themeColor="text1"/>
          <w:sz w:val="22"/>
          <w:szCs w:val="22"/>
        </w:rPr>
        <w:t>ation’s St. Clair Wright Center</w:t>
      </w:r>
    </w:p>
    <w:p w:rsidR="00887D21" w:rsidRPr="001B4DB8" w:rsidRDefault="00887D21" w:rsidP="00B7158C">
      <w:pPr>
        <w:pStyle w:val="NormalWeb"/>
        <w:shd w:val="clear" w:color="auto" w:fill="FFFFFF"/>
        <w:spacing w:before="0" w:beforeAutospacing="0" w:after="0" w:afterAutospacing="0"/>
        <w:rPr>
          <w:rFonts w:ascii="Georgia" w:hAnsi="Georgia"/>
          <w:smallCaps/>
          <w:color w:val="000000" w:themeColor="text1"/>
          <w:sz w:val="22"/>
          <w:szCs w:val="22"/>
        </w:rPr>
      </w:pPr>
    </w:p>
    <w:p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Heritage Professional</w:t>
      </w:r>
      <w:r w:rsidRPr="001B4DB8">
        <w:rPr>
          <w:rStyle w:val="apple-converted-space"/>
          <w:rFonts w:ascii="Georgia" w:hAnsi="Georgia"/>
          <w:smallCaps/>
          <w:color w:val="000000" w:themeColor="text1"/>
          <w:sz w:val="22"/>
          <w:szCs w:val="22"/>
        </w:rPr>
        <w:t> </w:t>
      </w:r>
      <w:r w:rsidRPr="001B4DB8">
        <w:rPr>
          <w:rStyle w:val="Emphasis"/>
          <w:rFonts w:ascii="Georgia" w:hAnsi="Georgia"/>
          <w:i w:val="0"/>
          <w:smallCaps/>
          <w:color w:val="000000" w:themeColor="text1"/>
          <w:sz w:val="22"/>
          <w:szCs w:val="22"/>
        </w:rPr>
        <w:t>Awards</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00B7158C" w:rsidRPr="001B4DB8">
        <w:rPr>
          <w:rStyle w:val="Strong"/>
          <w:rFonts w:ascii="Georgia" w:hAnsi="Georgia"/>
          <w:b w:val="0"/>
          <w:color w:val="000000" w:themeColor="text1"/>
          <w:sz w:val="22"/>
          <w:szCs w:val="22"/>
        </w:rPr>
        <w:t xml:space="preserve">Janet </w:t>
      </w:r>
      <w:proofErr w:type="spellStart"/>
      <w:r w:rsidR="00B7158C" w:rsidRPr="001B4DB8">
        <w:rPr>
          <w:rStyle w:val="Strong"/>
          <w:rFonts w:ascii="Georgia" w:hAnsi="Georgia"/>
          <w:b w:val="0"/>
          <w:color w:val="000000" w:themeColor="text1"/>
          <w:sz w:val="22"/>
          <w:szCs w:val="22"/>
        </w:rPr>
        <w:t>Surrett</w:t>
      </w:r>
      <w:proofErr w:type="spellEnd"/>
      <w:r w:rsidR="00B7158C"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 xml:space="preserve">of the </w:t>
      </w:r>
      <w:r w:rsidR="00B7158C" w:rsidRPr="001B4DB8">
        <w:rPr>
          <w:rFonts w:ascii="Georgia" w:hAnsi="Georgia"/>
          <w:color w:val="000000" w:themeColor="text1"/>
          <w:sz w:val="22"/>
          <w:szCs w:val="22"/>
        </w:rPr>
        <w:t>Captain Salem Avery House in Shady Side.</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Legacy Award</w:t>
      </w:r>
      <w:r w:rsidR="00537898">
        <w:rPr>
          <w:rFonts w:ascii="Georgia" w:hAnsi="Georgia"/>
          <w:smallCaps/>
          <w:color w:val="000000" w:themeColor="text1"/>
          <w:sz w:val="22"/>
          <w:szCs w:val="22"/>
        </w:rPr>
        <w:t xml:space="preserve"> -</w:t>
      </w:r>
      <w:r w:rsidRPr="001B4DB8">
        <w:rPr>
          <w:rStyle w:val="apple-converted-space"/>
          <w:rFonts w:ascii="Georgia" w:hAnsi="Georgia"/>
          <w:color w:val="000000" w:themeColor="text1"/>
          <w:sz w:val="22"/>
          <w:szCs w:val="22"/>
        </w:rPr>
        <w:t> </w:t>
      </w:r>
      <w:r w:rsidRPr="001B4DB8">
        <w:rPr>
          <w:rStyle w:val="Strong"/>
          <w:rFonts w:ascii="Georgia" w:hAnsi="Georgia"/>
          <w:b w:val="0"/>
          <w:color w:val="000000" w:themeColor="text1"/>
          <w:sz w:val="22"/>
          <w:szCs w:val="22"/>
        </w:rPr>
        <w:t>Pam Offer</w:t>
      </w:r>
      <w:r w:rsidRPr="001B4DB8">
        <w:rPr>
          <w:rStyle w:val="apple-converted-space"/>
          <w:rFonts w:ascii="Georgia" w:hAnsi="Georgia"/>
          <w:color w:val="000000" w:themeColor="text1"/>
          <w:sz w:val="22"/>
          <w:szCs w:val="22"/>
        </w:rPr>
        <w:t> </w:t>
      </w:r>
      <w:r w:rsidRPr="001B4DB8">
        <w:rPr>
          <w:rFonts w:ascii="Georgia" w:hAnsi="Georgia"/>
          <w:color w:val="000000" w:themeColor="text1"/>
          <w:sz w:val="22"/>
          <w:szCs w:val="22"/>
        </w:rPr>
        <w:t>and family</w:t>
      </w:r>
    </w:p>
    <w:p w:rsidR="00887D21"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T</w:t>
      </w:r>
      <w:r w:rsidR="00B7158C" w:rsidRPr="001B4DB8">
        <w:rPr>
          <w:rStyle w:val="Emphasis"/>
          <w:rFonts w:ascii="Georgia" w:hAnsi="Georgia"/>
          <w:i w:val="0"/>
          <w:smallCaps/>
          <w:color w:val="000000" w:themeColor="text1"/>
          <w:sz w:val="22"/>
          <w:szCs w:val="22"/>
        </w:rPr>
        <w:t>he Heritage Award</w:t>
      </w:r>
      <w:r w:rsidR="00537898">
        <w:rPr>
          <w:rFonts w:ascii="Georgia" w:hAnsi="Georgia"/>
          <w:smallCaps/>
          <w:color w:val="000000" w:themeColor="text1"/>
          <w:sz w:val="22"/>
          <w:szCs w:val="22"/>
        </w:rPr>
        <w:t xml:space="preserve"> -</w:t>
      </w:r>
      <w:r w:rsidR="00B7158C"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Leonard Blackshear</w:t>
      </w:r>
      <w:r w:rsidR="00B7158C" w:rsidRPr="001B4DB8">
        <w:rPr>
          <w:rFonts w:ascii="Georgia" w:hAnsi="Georgia"/>
          <w:color w:val="000000" w:themeColor="text1"/>
          <w:sz w:val="22"/>
          <w:szCs w:val="22"/>
        </w:rPr>
        <w:t xml:space="preserve">, founder of the </w:t>
      </w:r>
      <w:proofErr w:type="spellStart"/>
      <w:r w:rsidR="00B7158C" w:rsidRPr="001B4DB8">
        <w:rPr>
          <w:rFonts w:ascii="Georgia" w:hAnsi="Georgia"/>
          <w:color w:val="000000" w:themeColor="text1"/>
          <w:sz w:val="22"/>
          <w:szCs w:val="22"/>
        </w:rPr>
        <w:t>Kunta</w:t>
      </w:r>
      <w:proofErr w:type="spellEnd"/>
      <w:r w:rsidR="00B7158C" w:rsidRPr="001B4DB8">
        <w:rPr>
          <w:rFonts w:ascii="Georgia" w:hAnsi="Georgia"/>
          <w:color w:val="000000" w:themeColor="text1"/>
          <w:sz w:val="22"/>
          <w:szCs w:val="22"/>
        </w:rPr>
        <w:t xml:space="preserve"> </w:t>
      </w:r>
      <w:proofErr w:type="spellStart"/>
      <w:r w:rsidR="00B7158C" w:rsidRPr="001B4DB8">
        <w:rPr>
          <w:rFonts w:ascii="Georgia" w:hAnsi="Georgia"/>
          <w:color w:val="000000" w:themeColor="text1"/>
          <w:sz w:val="22"/>
          <w:szCs w:val="22"/>
        </w:rPr>
        <w:t>Kinte</w:t>
      </w:r>
      <w:proofErr w:type="spellEnd"/>
      <w:r w:rsidR="00B7158C" w:rsidRPr="001B4DB8">
        <w:rPr>
          <w:rFonts w:ascii="Georgia" w:hAnsi="Georgia"/>
          <w:color w:val="000000" w:themeColor="text1"/>
          <w:sz w:val="22"/>
          <w:szCs w:val="22"/>
        </w:rPr>
        <w:t>-Alex Haley Foundation</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Glenn Campbell</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and</w:t>
      </w:r>
      <w:r w:rsidR="00B7158C" w:rsidRPr="001B4DB8">
        <w:rPr>
          <w:rStyle w:val="apple-converted-space"/>
          <w:rFonts w:ascii="Georgia" w:hAnsi="Georgia"/>
          <w:color w:val="000000" w:themeColor="text1"/>
          <w:sz w:val="22"/>
          <w:szCs w:val="22"/>
        </w:rPr>
        <w:t> </w:t>
      </w:r>
      <w:r w:rsidR="00B7158C" w:rsidRPr="001B4DB8">
        <w:rPr>
          <w:rStyle w:val="Strong"/>
          <w:rFonts w:ascii="Georgia" w:hAnsi="Georgia"/>
          <w:b w:val="0"/>
          <w:color w:val="000000" w:themeColor="text1"/>
          <w:sz w:val="22"/>
          <w:szCs w:val="22"/>
        </w:rPr>
        <w:t>Dr. Jean Russo</w:t>
      </w:r>
      <w:r w:rsidR="00B7158C" w:rsidRPr="001B4DB8">
        <w:rPr>
          <w:rStyle w:val="apple-converted-space"/>
          <w:rFonts w:ascii="Georgia" w:hAnsi="Georgia"/>
          <w:b/>
          <w:color w:val="000000" w:themeColor="text1"/>
          <w:sz w:val="22"/>
          <w:szCs w:val="22"/>
        </w:rPr>
        <w:t> </w:t>
      </w:r>
      <w:r w:rsidR="00B7158C" w:rsidRPr="001B4DB8">
        <w:rPr>
          <w:rFonts w:ascii="Georgia" w:hAnsi="Georgia"/>
          <w:color w:val="000000" w:themeColor="text1"/>
          <w:sz w:val="22"/>
          <w:szCs w:val="22"/>
        </w:rPr>
        <w:t xml:space="preserve">for </w:t>
      </w:r>
      <w:proofErr w:type="spellStart"/>
      <w:r w:rsidR="00B7158C" w:rsidRPr="001B4DB8">
        <w:rPr>
          <w:rStyle w:val="Emphasis"/>
          <w:rFonts w:ascii="Georgia" w:hAnsi="Georgia"/>
          <w:i w:val="0"/>
          <w:color w:val="000000" w:themeColor="text1"/>
          <w:sz w:val="22"/>
          <w:szCs w:val="22"/>
        </w:rPr>
        <w:t>HistoryQuest</w:t>
      </w:r>
      <w:proofErr w:type="spellEnd"/>
      <w:r w:rsidR="00B7158C" w:rsidRPr="001B4DB8">
        <w:rPr>
          <w:rStyle w:val="apple-converted-space"/>
          <w:rFonts w:ascii="Georgia" w:hAnsi="Georgia"/>
          <w:color w:val="000000" w:themeColor="text1"/>
          <w:sz w:val="22"/>
          <w:szCs w:val="22"/>
        </w:rPr>
        <w:t> </w:t>
      </w:r>
      <w:r w:rsidR="00887D21" w:rsidRPr="001B4DB8">
        <w:rPr>
          <w:rFonts w:ascii="Georgia" w:hAnsi="Georgia"/>
          <w:color w:val="000000" w:themeColor="text1"/>
          <w:sz w:val="22"/>
          <w:szCs w:val="22"/>
        </w:rPr>
        <w:t>at the St. Clair Wright Center</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Banneker-Douglass Museum</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for</w:t>
      </w:r>
      <w:r w:rsidR="00B7158C" w:rsidRPr="001B4DB8">
        <w:rPr>
          <w:rStyle w:val="apple-converted-space"/>
          <w:rFonts w:ascii="Georgia" w:hAnsi="Georgia"/>
          <w:color w:val="000000" w:themeColor="text1"/>
          <w:sz w:val="22"/>
          <w:szCs w:val="22"/>
        </w:rPr>
        <w:t> </w:t>
      </w:r>
      <w:r w:rsidR="00B7158C" w:rsidRPr="001B4DB8">
        <w:rPr>
          <w:rStyle w:val="Emphasis"/>
          <w:rFonts w:ascii="Georgia" w:hAnsi="Georgia"/>
          <w:i w:val="0"/>
          <w:color w:val="000000" w:themeColor="text1"/>
          <w:sz w:val="22"/>
          <w:szCs w:val="22"/>
        </w:rPr>
        <w:t>Deep Roots, Rising Waters</w:t>
      </w:r>
    </w:p>
    <w:p w:rsidR="00887D21" w:rsidRPr="001B4DB8" w:rsidRDefault="00887D21" w:rsidP="00887D21">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667D15" w:rsidP="00887D21">
      <w:pPr>
        <w:pStyle w:val="NormalWeb"/>
        <w:shd w:val="clear" w:color="auto" w:fill="FFFFFF"/>
        <w:spacing w:before="0" w:beforeAutospacing="0" w:after="0" w:afterAutospacing="0"/>
        <w:rPr>
          <w:rStyle w:val="Emphasis"/>
          <w:rFonts w:ascii="Georgia" w:hAnsi="Georgia"/>
          <w:i w:val="0"/>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 xml:space="preserve">Ginger </w:t>
      </w:r>
      <w:proofErr w:type="spellStart"/>
      <w:r w:rsidR="00B7158C" w:rsidRPr="001B4DB8">
        <w:rPr>
          <w:rStyle w:val="Strong"/>
          <w:rFonts w:ascii="Georgia" w:hAnsi="Georgia"/>
          <w:b w:val="0"/>
          <w:color w:val="000000" w:themeColor="text1"/>
          <w:sz w:val="22"/>
          <w:szCs w:val="22"/>
        </w:rPr>
        <w:t>Doyel</w:t>
      </w:r>
      <w:proofErr w:type="spellEnd"/>
      <w:r w:rsidR="00B7158C" w:rsidRPr="001B4DB8">
        <w:rPr>
          <w:rStyle w:val="apple-converted-space"/>
          <w:rFonts w:ascii="Georgia" w:hAnsi="Georgia"/>
          <w:b/>
          <w:color w:val="000000" w:themeColor="text1"/>
          <w:sz w:val="22"/>
          <w:szCs w:val="22"/>
        </w:rPr>
        <w:t> </w:t>
      </w:r>
      <w:r w:rsidR="00B7158C" w:rsidRPr="001B4DB8">
        <w:rPr>
          <w:rFonts w:ascii="Georgia" w:hAnsi="Georgia"/>
          <w:color w:val="000000" w:themeColor="text1"/>
          <w:sz w:val="22"/>
          <w:szCs w:val="22"/>
        </w:rPr>
        <w:t>for</w:t>
      </w:r>
      <w:r w:rsidR="00887D21" w:rsidRPr="001B4DB8">
        <w:rPr>
          <w:rFonts w:ascii="Georgia" w:hAnsi="Georgia"/>
          <w:color w:val="000000" w:themeColor="text1"/>
          <w:sz w:val="22"/>
          <w:szCs w:val="22"/>
        </w:rPr>
        <w:t xml:space="preserve"> </w:t>
      </w:r>
      <w:r w:rsidR="00B7158C" w:rsidRPr="001B4DB8">
        <w:rPr>
          <w:rStyle w:val="Emphasis"/>
          <w:rFonts w:ascii="Georgia" w:hAnsi="Georgia"/>
          <w:i w:val="0"/>
          <w:color w:val="000000" w:themeColor="text1"/>
          <w:sz w:val="22"/>
          <w:szCs w:val="22"/>
        </w:rPr>
        <w:t>Annapolis Vignettes</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and</w:t>
      </w:r>
      <w:r w:rsidR="00B7158C" w:rsidRPr="001B4DB8">
        <w:rPr>
          <w:rStyle w:val="apple-converted-space"/>
          <w:rFonts w:ascii="Georgia" w:hAnsi="Georgia"/>
          <w:color w:val="000000" w:themeColor="text1"/>
          <w:sz w:val="22"/>
          <w:szCs w:val="22"/>
        </w:rPr>
        <w:t> </w:t>
      </w:r>
      <w:r w:rsidR="00B7158C" w:rsidRPr="001B4DB8">
        <w:rPr>
          <w:rStyle w:val="Emphasis"/>
          <w:rFonts w:ascii="Georgia" w:hAnsi="Georgia"/>
          <w:i w:val="0"/>
          <w:color w:val="000000" w:themeColor="text1"/>
          <w:sz w:val="22"/>
          <w:szCs w:val="22"/>
        </w:rPr>
        <w:t>Gone to Market</w:t>
      </w:r>
      <w:r w:rsidR="00537898">
        <w:rPr>
          <w:rStyle w:val="Emphasis"/>
          <w:rFonts w:ascii="Georgia" w:hAnsi="Georgia"/>
          <w:i w:val="0"/>
          <w:color w:val="000000" w:themeColor="text1"/>
          <w:sz w:val="22"/>
          <w:szCs w:val="22"/>
        </w:rPr>
        <w:t xml:space="preserve"> -</w:t>
      </w:r>
      <w:r w:rsidR="00B7158C" w:rsidRPr="001B4DB8">
        <w:rPr>
          <w:rStyle w:val="Emphasis"/>
          <w:rFonts w:ascii="Georgia" w:hAnsi="Georgia"/>
          <w:i w:val="0"/>
          <w:color w:val="000000" w:themeColor="text1"/>
          <w:sz w:val="22"/>
          <w:szCs w:val="22"/>
        </w:rPr>
        <w:t xml:space="preserve"> the An</w:t>
      </w:r>
      <w:r w:rsidR="00887D21" w:rsidRPr="001B4DB8">
        <w:rPr>
          <w:rStyle w:val="Emphasis"/>
          <w:rFonts w:ascii="Georgia" w:hAnsi="Georgia"/>
          <w:i w:val="0"/>
          <w:color w:val="000000" w:themeColor="text1"/>
          <w:sz w:val="22"/>
          <w:szCs w:val="22"/>
        </w:rPr>
        <w:t>napolis Market House, 1698-2005</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Pr>
          <w:rFonts w:ascii="Georgia" w:hAnsi="Georgia"/>
          <w:smallCaps/>
          <w:color w:val="000000" w:themeColor="text1"/>
          <w:sz w:val="22"/>
          <w:szCs w:val="22"/>
        </w:rPr>
        <w:t xml:space="preserve"> </w:t>
      </w:r>
      <w:r w:rsidR="00537898">
        <w:rPr>
          <w:rFonts w:ascii="Georgia" w:hAnsi="Georgia"/>
          <w:smallCaps/>
          <w:color w:val="000000" w:themeColor="text1"/>
          <w:sz w:val="22"/>
          <w:szCs w:val="22"/>
        </w:rPr>
        <w:t>-</w:t>
      </w:r>
      <w:r w:rsidR="00887D21" w:rsidRPr="001B4DB8">
        <w:rPr>
          <w:rFonts w:ascii="Georgia" w:hAnsi="Georgia"/>
          <w:color w:val="000000" w:themeColor="text1"/>
          <w:sz w:val="22"/>
          <w:szCs w:val="22"/>
        </w:rPr>
        <w:t xml:space="preserve"> </w:t>
      </w:r>
      <w:r w:rsidR="00B7158C" w:rsidRPr="001B4DB8">
        <w:rPr>
          <w:rFonts w:ascii="Georgia" w:hAnsi="Georgia"/>
          <w:color w:val="000000" w:themeColor="text1"/>
          <w:sz w:val="22"/>
          <w:szCs w:val="22"/>
        </w:rPr>
        <w:t>The</w:t>
      </w:r>
      <w:r w:rsidR="00B7158C" w:rsidRPr="001B4DB8">
        <w:rPr>
          <w:rStyle w:val="apple-converted-space"/>
          <w:rFonts w:ascii="Georgia" w:hAnsi="Georgia"/>
          <w:color w:val="000000" w:themeColor="text1"/>
          <w:sz w:val="22"/>
          <w:szCs w:val="22"/>
        </w:rPr>
        <w:t> </w:t>
      </w:r>
      <w:r w:rsidR="00B7158C" w:rsidRPr="001B4DB8">
        <w:rPr>
          <w:rStyle w:val="Strong"/>
          <w:rFonts w:ascii="Georgia" w:hAnsi="Georgia"/>
          <w:b w:val="0"/>
          <w:color w:val="000000" w:themeColor="text1"/>
          <w:sz w:val="22"/>
          <w:szCs w:val="22"/>
        </w:rPr>
        <w:t>City of Annapolis</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 xml:space="preserve">for </w:t>
      </w:r>
      <w:r w:rsidR="00B7158C" w:rsidRPr="001B4DB8">
        <w:rPr>
          <w:rStyle w:val="Emphasis"/>
          <w:rFonts w:ascii="Georgia" w:hAnsi="Georgia"/>
          <w:i w:val="0"/>
          <w:color w:val="000000" w:themeColor="text1"/>
          <w:sz w:val="22"/>
          <w:szCs w:val="22"/>
        </w:rPr>
        <w:t>Art in Annapolis</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and</w:t>
      </w:r>
      <w:r w:rsidR="00B7158C" w:rsidRPr="001B4DB8">
        <w:rPr>
          <w:rStyle w:val="apple-converted-space"/>
          <w:rFonts w:ascii="Georgia" w:hAnsi="Georgia"/>
          <w:color w:val="000000" w:themeColor="text1"/>
          <w:sz w:val="22"/>
          <w:szCs w:val="22"/>
        </w:rPr>
        <w:t> </w:t>
      </w:r>
      <w:r w:rsidR="00B7158C" w:rsidRPr="001B4DB8">
        <w:rPr>
          <w:rStyle w:val="Emphasis"/>
          <w:rFonts w:ascii="Georgia" w:hAnsi="Georgia"/>
          <w:i w:val="0"/>
          <w:color w:val="000000" w:themeColor="text1"/>
          <w:sz w:val="22"/>
          <w:szCs w:val="22"/>
        </w:rPr>
        <w:t>From Declaration to Independence</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00667D15" w:rsidRPr="00667D15">
        <w:rPr>
          <w:rStyle w:val="Emphasis"/>
          <w:rFonts w:ascii="Georgia" w:hAnsi="Georgia"/>
          <w:i w:val="0"/>
          <w:smallCaps/>
          <w:color w:val="000000" w:themeColor="text1"/>
          <w:sz w:val="22"/>
          <w:szCs w:val="22"/>
        </w:rPr>
        <w:t xml:space="preserve"> </w:t>
      </w:r>
      <w:r w:rsidR="00667D15">
        <w:rPr>
          <w:rStyle w:val="Emphasis"/>
          <w:rFonts w:ascii="Georgia" w:hAnsi="Georgia"/>
          <w:i w:val="0"/>
          <w:smallCaps/>
          <w:color w:val="000000" w:themeColor="text1"/>
          <w:sz w:val="22"/>
          <w:szCs w:val="22"/>
        </w:rPr>
        <w:t>in Local History</w:t>
      </w:r>
      <w:r w:rsidR="00537898">
        <w:rPr>
          <w:rFonts w:ascii="Georgia" w:hAnsi="Georgia"/>
          <w:smallCaps/>
          <w:color w:val="000000" w:themeColor="text1"/>
          <w:sz w:val="22"/>
          <w:szCs w:val="22"/>
        </w:rPr>
        <w:t xml:space="preserve"> -</w:t>
      </w:r>
      <w:r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The Galesville Heritage Society</w:t>
      </w:r>
      <w:r w:rsidR="00B7158C" w:rsidRPr="001B4DB8">
        <w:rPr>
          <w:rStyle w:val="apple-converted-space"/>
          <w:rFonts w:ascii="Georgia" w:hAnsi="Georgia"/>
          <w:color w:val="000000" w:themeColor="text1"/>
          <w:sz w:val="22"/>
          <w:szCs w:val="22"/>
        </w:rPr>
        <w:t> </w:t>
      </w:r>
      <w:r w:rsidR="00B7158C" w:rsidRPr="001B4DB8">
        <w:rPr>
          <w:rFonts w:ascii="Georgia" w:hAnsi="Georgia"/>
          <w:color w:val="000000" w:themeColor="text1"/>
          <w:sz w:val="22"/>
          <w:szCs w:val="22"/>
        </w:rPr>
        <w:t xml:space="preserve">for </w:t>
      </w:r>
      <w:r w:rsidR="00B7158C" w:rsidRPr="001B4DB8">
        <w:rPr>
          <w:rStyle w:val="Emphasis"/>
          <w:rFonts w:ascii="Georgia" w:hAnsi="Georgia"/>
          <w:i w:val="0"/>
          <w:color w:val="000000" w:themeColor="text1"/>
          <w:sz w:val="22"/>
          <w:szCs w:val="22"/>
        </w:rPr>
        <w:t>Heritage Tour</w:t>
      </w:r>
      <w:r w:rsidR="00B7158C" w:rsidRPr="001B4DB8">
        <w:rPr>
          <w:rFonts w:ascii="Georgia" w:hAnsi="Georgia"/>
          <w:color w:val="000000" w:themeColor="text1"/>
          <w:sz w:val="22"/>
          <w:szCs w:val="22"/>
        </w:rPr>
        <w:t>, of histor</w:t>
      </w:r>
      <w:r w:rsidRPr="001B4DB8">
        <w:rPr>
          <w:rFonts w:ascii="Georgia" w:hAnsi="Georgia"/>
          <w:color w:val="000000" w:themeColor="text1"/>
          <w:sz w:val="22"/>
          <w:szCs w:val="22"/>
        </w:rPr>
        <w:t>ic Galesville on the West River</w:t>
      </w:r>
    </w:p>
    <w:p w:rsidR="00B7158C" w:rsidRPr="001B4DB8"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1B4DB8" w:rsidRDefault="00887D21" w:rsidP="00B7158C">
      <w:pPr>
        <w:pStyle w:val="NormalWeb"/>
        <w:shd w:val="clear" w:color="auto" w:fill="FFFFFF"/>
        <w:spacing w:before="0" w:beforeAutospacing="0" w:after="0" w:afterAutospacing="0"/>
        <w:rPr>
          <w:rFonts w:ascii="Georgia" w:hAnsi="Georgia"/>
          <w:color w:val="000000" w:themeColor="text1"/>
          <w:sz w:val="22"/>
          <w:szCs w:val="22"/>
        </w:rPr>
      </w:pPr>
      <w:r w:rsidRPr="001B4DB8">
        <w:rPr>
          <w:rStyle w:val="Emphasis"/>
          <w:rFonts w:ascii="Georgia" w:hAnsi="Georgia"/>
          <w:i w:val="0"/>
          <w:smallCaps/>
          <w:color w:val="000000" w:themeColor="text1"/>
          <w:sz w:val="22"/>
          <w:szCs w:val="22"/>
        </w:rPr>
        <w:t>Interpretation Award</w:t>
      </w:r>
      <w:r w:rsidR="00667D15">
        <w:rPr>
          <w:rStyle w:val="Emphasis"/>
          <w:rFonts w:ascii="Georgia" w:hAnsi="Georgia"/>
          <w:i w:val="0"/>
          <w:smallCaps/>
          <w:color w:val="000000" w:themeColor="text1"/>
          <w:sz w:val="22"/>
          <w:szCs w:val="22"/>
        </w:rPr>
        <w:t xml:space="preserve"> in Local History</w:t>
      </w:r>
      <w:r w:rsidR="00537898">
        <w:rPr>
          <w:rFonts w:ascii="Georgia" w:hAnsi="Georgia"/>
          <w:smallCaps/>
          <w:color w:val="000000" w:themeColor="text1"/>
          <w:sz w:val="22"/>
          <w:szCs w:val="22"/>
        </w:rPr>
        <w:t xml:space="preserve"> -</w:t>
      </w:r>
      <w:r w:rsidRPr="001B4DB8">
        <w:rPr>
          <w:rFonts w:ascii="Georgia" w:hAnsi="Georgia"/>
          <w:color w:val="000000" w:themeColor="text1"/>
          <w:sz w:val="22"/>
          <w:szCs w:val="22"/>
        </w:rPr>
        <w:t xml:space="preserve"> </w:t>
      </w:r>
      <w:r w:rsidR="00B7158C" w:rsidRPr="001B4DB8">
        <w:rPr>
          <w:rStyle w:val="Strong"/>
          <w:rFonts w:ascii="Georgia" w:hAnsi="Georgia"/>
          <w:b w:val="0"/>
          <w:color w:val="000000" w:themeColor="text1"/>
          <w:sz w:val="22"/>
          <w:szCs w:val="22"/>
        </w:rPr>
        <w:t>The Chesapeake Children’s Museum</w:t>
      </w:r>
      <w:r w:rsidR="00B7158C" w:rsidRPr="001B4DB8">
        <w:rPr>
          <w:rStyle w:val="apple-converted-space"/>
          <w:rFonts w:ascii="Georgia" w:hAnsi="Georgia"/>
          <w:b/>
          <w:color w:val="000000" w:themeColor="text1"/>
          <w:sz w:val="22"/>
          <w:szCs w:val="22"/>
        </w:rPr>
        <w:t> </w:t>
      </w:r>
      <w:r w:rsidR="00B7158C" w:rsidRPr="001B4DB8">
        <w:rPr>
          <w:rFonts w:ascii="Georgia" w:hAnsi="Georgia"/>
          <w:color w:val="000000" w:themeColor="text1"/>
          <w:sz w:val="22"/>
          <w:szCs w:val="22"/>
        </w:rPr>
        <w:t xml:space="preserve">for </w:t>
      </w:r>
      <w:r w:rsidR="00B7158C" w:rsidRPr="001B4DB8">
        <w:rPr>
          <w:rStyle w:val="Emphasis"/>
          <w:rFonts w:ascii="Georgia" w:hAnsi="Georgia"/>
          <w:i w:val="0"/>
          <w:color w:val="000000" w:themeColor="text1"/>
          <w:sz w:val="22"/>
          <w:szCs w:val="22"/>
        </w:rPr>
        <w:t>Lead On, Harriet</w:t>
      </w:r>
      <w:r w:rsidR="00B7158C" w:rsidRPr="001B4DB8">
        <w:rPr>
          <w:rFonts w:ascii="Georgia" w:hAnsi="Georgia"/>
          <w:color w:val="000000" w:themeColor="text1"/>
          <w:sz w:val="22"/>
          <w:szCs w:val="22"/>
        </w:rPr>
        <w:t>!</w:t>
      </w:r>
    </w:p>
    <w:p w:rsidR="00B7158C" w:rsidRDefault="00B7158C" w:rsidP="00494B1B">
      <w:pPr>
        <w:rPr>
          <w:rFonts w:ascii="Georgia" w:hAnsi="Georgia"/>
        </w:rPr>
      </w:pPr>
    </w:p>
    <w:p w:rsidR="00B7158C" w:rsidRPr="00667D15" w:rsidRDefault="00B7158C" w:rsidP="00494B1B">
      <w:pPr>
        <w:rPr>
          <w:rFonts w:ascii="Georgia" w:hAnsi="Georgia"/>
          <w:sz w:val="28"/>
          <w:szCs w:val="28"/>
          <w:u w:val="single"/>
        </w:rPr>
      </w:pPr>
      <w:r w:rsidRPr="00667D15">
        <w:rPr>
          <w:rFonts w:ascii="Georgia" w:hAnsi="Georgia"/>
          <w:sz w:val="28"/>
          <w:szCs w:val="28"/>
          <w:u w:val="single"/>
        </w:rPr>
        <w:t>2005</w:t>
      </w:r>
    </w:p>
    <w:p w:rsidR="00B7158C" w:rsidRPr="00667D15"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Interpreter of the Year</w:t>
      </w:r>
      <w:r w:rsidR="00537898" w:rsidRPr="00667D15">
        <w:rPr>
          <w:rStyle w:val="Emphasis"/>
          <w:rFonts w:ascii="Georgia" w:hAnsi="Georgia"/>
          <w:i w:val="0"/>
          <w:color w:val="000000" w:themeColor="text1"/>
          <w:sz w:val="22"/>
          <w:szCs w:val="22"/>
        </w:rPr>
        <w:t xml:space="preserve"> -</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Eleanor Anderson</w:t>
      </w:r>
      <w:r w:rsidR="00667D15" w:rsidRPr="00667D15">
        <w:rPr>
          <w:rStyle w:val="Strong"/>
          <w:rFonts w:ascii="Georgia" w:hAnsi="Georgia"/>
          <w:b w:val="0"/>
          <w:color w:val="000000" w:themeColor="text1"/>
          <w:sz w:val="22"/>
          <w:szCs w:val="22"/>
        </w:rPr>
        <w:t xml:space="preserve"> of </w:t>
      </w:r>
      <w:r w:rsidR="00667D15" w:rsidRPr="00667D15">
        <w:rPr>
          <w:rFonts w:ascii="Georgia" w:hAnsi="Georgia"/>
          <w:color w:val="000000" w:themeColor="text1"/>
          <w:sz w:val="22"/>
          <w:szCs w:val="22"/>
        </w:rPr>
        <w:t>Historic London Town &amp; Garden</w:t>
      </w:r>
    </w:p>
    <w:p w:rsidR="00667D15"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667D15"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Interpretation Award for Scholarly Publication</w:t>
      </w:r>
      <w:r w:rsidR="00537898" w:rsidRPr="00667D15">
        <w:rPr>
          <w:rStyle w:val="Emphasis"/>
          <w:rFonts w:ascii="Georgia" w:hAnsi="Georgia"/>
          <w:i w:val="0"/>
          <w:color w:val="000000" w:themeColor="text1"/>
          <w:sz w:val="22"/>
          <w:szCs w:val="22"/>
        </w:rPr>
        <w:t xml:space="preserve"> -</w:t>
      </w:r>
      <w:r w:rsidRPr="00667D15">
        <w:rPr>
          <w:rStyle w:val="apple-converted-space"/>
          <w:rFonts w:ascii="Georgia" w:hAnsi="Georgia"/>
          <w:iCs/>
          <w:color w:val="000000" w:themeColor="text1"/>
          <w:sz w:val="22"/>
          <w:szCs w:val="22"/>
        </w:rPr>
        <w:t> </w:t>
      </w:r>
      <w:r w:rsidRPr="00667D15">
        <w:rPr>
          <w:rStyle w:val="Strong"/>
          <w:rFonts w:ascii="Georgia" w:hAnsi="Georgia"/>
          <w:b w:val="0"/>
          <w:color w:val="000000" w:themeColor="text1"/>
          <w:sz w:val="22"/>
          <w:szCs w:val="22"/>
        </w:rPr>
        <w:t>Dr. Michael Parker</w:t>
      </w:r>
      <w:r w:rsidRPr="00667D15">
        <w:rPr>
          <w:rStyle w:val="apple-converted-space"/>
          <w:rFonts w:ascii="Georgia" w:hAnsi="Georgia"/>
          <w:color w:val="000000" w:themeColor="text1"/>
          <w:sz w:val="22"/>
          <w:szCs w:val="22"/>
        </w:rPr>
        <w:t> </w:t>
      </w:r>
      <w:r w:rsidRPr="00667D15">
        <w:rPr>
          <w:rFonts w:ascii="Georgia" w:hAnsi="Georgia"/>
          <w:color w:val="000000" w:themeColor="text1"/>
          <w:sz w:val="22"/>
          <w:szCs w:val="22"/>
        </w:rPr>
        <w:t xml:space="preserve">for </w:t>
      </w:r>
      <w:r w:rsidRPr="00667D15">
        <w:rPr>
          <w:rStyle w:val="Emphasis"/>
          <w:rFonts w:ascii="Georgia" w:hAnsi="Georgia"/>
          <w:i w:val="0"/>
          <w:color w:val="000000" w:themeColor="text1"/>
          <w:sz w:val="22"/>
          <w:szCs w:val="22"/>
        </w:rPr>
        <w:t>Presidents Hill</w:t>
      </w:r>
      <w:r w:rsidR="00537898" w:rsidRPr="00667D15">
        <w:rPr>
          <w:rStyle w:val="Emphasis"/>
          <w:rFonts w:ascii="Georgia" w:hAnsi="Georgia"/>
          <w:i w:val="0"/>
          <w:color w:val="000000" w:themeColor="text1"/>
          <w:sz w:val="22"/>
          <w:szCs w:val="22"/>
        </w:rPr>
        <w:t xml:space="preserve"> -</w:t>
      </w:r>
      <w:r w:rsidRPr="00667D15">
        <w:rPr>
          <w:rStyle w:val="Emphasis"/>
          <w:rFonts w:ascii="Georgia" w:hAnsi="Georgia"/>
          <w:i w:val="0"/>
          <w:color w:val="000000" w:themeColor="text1"/>
          <w:sz w:val="22"/>
          <w:szCs w:val="22"/>
        </w:rPr>
        <w:t xml:space="preserve"> Building an Annapolis Neighborhood, 1664-2005</w:t>
      </w:r>
    </w:p>
    <w:p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rsidR="00B7158C" w:rsidRPr="0075145A" w:rsidRDefault="00667D15" w:rsidP="00B7158C">
      <w:pPr>
        <w:pStyle w:val="NormalWeb"/>
        <w:shd w:val="clear" w:color="auto" w:fill="FFFFFF"/>
        <w:spacing w:before="0" w:beforeAutospacing="0" w:after="0" w:afterAutospacing="0"/>
        <w:rPr>
          <w:rFonts w:ascii="Georgia" w:hAnsi="Georgia"/>
          <w:color w:val="555555"/>
          <w:sz w:val="22"/>
          <w:szCs w:val="22"/>
        </w:rPr>
      </w:pPr>
      <w:r w:rsidRPr="001B4DB8">
        <w:rPr>
          <w:rStyle w:val="Emphasis"/>
          <w:rFonts w:ascii="Georgia" w:hAnsi="Georgia"/>
          <w:i w:val="0"/>
          <w:smallCaps/>
          <w:color w:val="000000" w:themeColor="text1"/>
          <w:sz w:val="22"/>
          <w:szCs w:val="22"/>
        </w:rPr>
        <w:t>Interpretation Award</w:t>
      </w:r>
      <w:r w:rsidRPr="00667D15">
        <w:rPr>
          <w:rStyle w:val="Emphasis"/>
          <w:rFonts w:ascii="Georgia" w:hAnsi="Georgia"/>
          <w:i w:val="0"/>
          <w:smallCaps/>
          <w:color w:val="000000" w:themeColor="text1"/>
          <w:sz w:val="22"/>
          <w:szCs w:val="22"/>
        </w:rPr>
        <w:t xml:space="preserve"> </w:t>
      </w:r>
      <w:r>
        <w:rPr>
          <w:rStyle w:val="Emphasis"/>
          <w:rFonts w:ascii="Georgia" w:hAnsi="Georgia"/>
          <w:i w:val="0"/>
          <w:smallCaps/>
          <w:color w:val="000000" w:themeColor="text1"/>
          <w:sz w:val="22"/>
          <w:szCs w:val="22"/>
        </w:rPr>
        <w:t>in Local History</w:t>
      </w:r>
      <w:r w:rsidRPr="00667D15">
        <w:rPr>
          <w:rFonts w:ascii="Georgia" w:hAnsi="Georgia"/>
          <w:smallCaps/>
          <w:color w:val="000000" w:themeColor="text1"/>
          <w:sz w:val="22"/>
          <w:szCs w:val="22"/>
        </w:rPr>
        <w:t xml:space="preserve"> </w:t>
      </w:r>
      <w:r w:rsidR="00537898" w:rsidRPr="00667D15">
        <w:rPr>
          <w:rFonts w:ascii="Georgia" w:hAnsi="Georgia"/>
          <w:color w:val="000000" w:themeColor="text1"/>
          <w:sz w:val="22"/>
          <w:szCs w:val="22"/>
        </w:rPr>
        <w:t>-</w:t>
      </w:r>
      <w:r w:rsidR="00B7158C" w:rsidRPr="00667D15">
        <w:rPr>
          <w:rFonts w:ascii="Georgia" w:hAnsi="Georgia"/>
          <w:color w:val="000000" w:themeColor="text1"/>
          <w:sz w:val="22"/>
          <w:szCs w:val="22"/>
        </w:rPr>
        <w:t xml:space="preserve"> </w:t>
      </w:r>
      <w:r w:rsidR="00B7158C" w:rsidRPr="00667D15">
        <w:rPr>
          <w:rStyle w:val="Strong"/>
          <w:rFonts w:ascii="Georgia" w:hAnsi="Georgia"/>
          <w:b w:val="0"/>
          <w:color w:val="000000" w:themeColor="text1"/>
          <w:sz w:val="22"/>
          <w:szCs w:val="22"/>
        </w:rPr>
        <w:t xml:space="preserve">Jean </w:t>
      </w:r>
      <w:proofErr w:type="spellStart"/>
      <w:r w:rsidR="00B7158C" w:rsidRPr="00667D15">
        <w:rPr>
          <w:rStyle w:val="Strong"/>
          <w:rFonts w:ascii="Georgia" w:hAnsi="Georgia"/>
          <w:b w:val="0"/>
          <w:color w:val="000000" w:themeColor="text1"/>
          <w:sz w:val="22"/>
          <w:szCs w:val="22"/>
        </w:rPr>
        <w:t>Siegert</w:t>
      </w:r>
      <w:proofErr w:type="spellEnd"/>
      <w:r w:rsidR="00B7158C" w:rsidRPr="00667D15">
        <w:rPr>
          <w:rStyle w:val="Strong"/>
          <w:rFonts w:ascii="Georgia" w:hAnsi="Georgia"/>
          <w:b w:val="0"/>
          <w:color w:val="000000" w:themeColor="text1"/>
          <w:sz w:val="22"/>
          <w:szCs w:val="22"/>
        </w:rPr>
        <w:t xml:space="preserve"> </w:t>
      </w:r>
      <w:proofErr w:type="spellStart"/>
      <w:r w:rsidR="00B7158C" w:rsidRPr="00667D15">
        <w:rPr>
          <w:rStyle w:val="Strong"/>
          <w:rFonts w:ascii="Georgia" w:hAnsi="Georgia"/>
          <w:b w:val="0"/>
          <w:color w:val="000000" w:themeColor="text1"/>
          <w:sz w:val="22"/>
          <w:szCs w:val="22"/>
        </w:rPr>
        <w:t>Trott</w:t>
      </w:r>
      <w:proofErr w:type="spellEnd"/>
      <w:r w:rsidR="00B7158C" w:rsidRPr="00667D15">
        <w:rPr>
          <w:rStyle w:val="apple-converted-space"/>
          <w:rFonts w:ascii="Georgia" w:hAnsi="Georgia"/>
          <w:color w:val="000000" w:themeColor="text1"/>
          <w:sz w:val="22"/>
          <w:szCs w:val="22"/>
        </w:rPr>
        <w:t> </w:t>
      </w:r>
      <w:r w:rsidR="00B7158C" w:rsidRPr="00667D15">
        <w:rPr>
          <w:rFonts w:ascii="Georgia" w:hAnsi="Georgia"/>
          <w:color w:val="000000" w:themeColor="text1"/>
          <w:sz w:val="22"/>
          <w:szCs w:val="22"/>
        </w:rPr>
        <w:t xml:space="preserve">for </w:t>
      </w:r>
      <w:r w:rsidR="00B7158C" w:rsidRPr="00667D15">
        <w:rPr>
          <w:rStyle w:val="Emphasis"/>
          <w:rFonts w:ascii="Georgia" w:hAnsi="Georgia"/>
          <w:i w:val="0"/>
          <w:color w:val="000000" w:themeColor="text1"/>
          <w:sz w:val="22"/>
          <w:szCs w:val="22"/>
        </w:rPr>
        <w:t>Galesville, Maryland</w:t>
      </w:r>
      <w:r w:rsidR="00537898" w:rsidRPr="00667D15">
        <w:rPr>
          <w:rStyle w:val="Emphasis"/>
          <w:rFonts w:ascii="Georgia" w:hAnsi="Georgia"/>
          <w:i w:val="0"/>
          <w:color w:val="000000" w:themeColor="text1"/>
          <w:sz w:val="22"/>
          <w:szCs w:val="22"/>
        </w:rPr>
        <w:t xml:space="preserve"> -</w:t>
      </w:r>
      <w:r w:rsidR="00B7158C" w:rsidRPr="00667D15">
        <w:rPr>
          <w:rStyle w:val="Emphasis"/>
          <w:rFonts w:ascii="Georgia" w:hAnsi="Georgia"/>
          <w:i w:val="0"/>
          <w:color w:val="000000" w:themeColor="text1"/>
          <w:sz w:val="22"/>
          <w:szCs w:val="22"/>
        </w:rPr>
        <w:t xml:space="preserve"> The Legend…The Legacy</w:t>
      </w:r>
    </w:p>
    <w:p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rsidR="00667D15" w:rsidRPr="00667D15" w:rsidRDefault="00B7158C" w:rsidP="00B7158C">
      <w:pPr>
        <w:pStyle w:val="NormalWeb"/>
        <w:shd w:val="clear" w:color="auto" w:fill="FFFFFF"/>
        <w:spacing w:before="0" w:beforeAutospacing="0" w:after="0" w:afterAutospacing="0"/>
        <w:rPr>
          <w:rStyle w:val="apple-converted-space"/>
          <w:rFonts w:ascii="Georgia" w:hAnsi="Georgia"/>
          <w:color w:val="000000" w:themeColor="text1"/>
          <w:sz w:val="22"/>
          <w:szCs w:val="22"/>
        </w:rPr>
      </w:pPr>
      <w:r w:rsidRPr="00667D15">
        <w:rPr>
          <w:rStyle w:val="Emphasis"/>
          <w:rFonts w:ascii="Georgia" w:hAnsi="Georgia"/>
          <w:i w:val="0"/>
          <w:smallCaps/>
          <w:color w:val="000000" w:themeColor="text1"/>
          <w:sz w:val="22"/>
          <w:szCs w:val="22"/>
        </w:rPr>
        <w:t>Interpretive Product Award</w:t>
      </w:r>
      <w:r w:rsidR="00537898" w:rsidRPr="00667D15">
        <w:rPr>
          <w:rFonts w:ascii="Georgia" w:hAnsi="Georgia"/>
          <w:color w:val="000000" w:themeColor="text1"/>
          <w:sz w:val="22"/>
          <w:szCs w:val="22"/>
        </w:rPr>
        <w:t xml:space="preserve"> -</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Annapolis Maritime Museum</w:t>
      </w:r>
      <w:r w:rsidRPr="00667D15">
        <w:rPr>
          <w:rStyle w:val="apple-converted-space"/>
          <w:rFonts w:ascii="Georgia" w:hAnsi="Georgia"/>
          <w:b/>
          <w:bCs/>
          <w:color w:val="000000" w:themeColor="text1"/>
          <w:sz w:val="22"/>
          <w:szCs w:val="22"/>
        </w:rPr>
        <w:t> </w:t>
      </w:r>
      <w:r w:rsidRPr="00667D15">
        <w:rPr>
          <w:rFonts w:ascii="Georgia" w:hAnsi="Georgia"/>
          <w:color w:val="000000" w:themeColor="text1"/>
          <w:sz w:val="22"/>
          <w:szCs w:val="22"/>
        </w:rPr>
        <w:t>and</w:t>
      </w:r>
      <w:r w:rsidRPr="00667D15">
        <w:rPr>
          <w:rStyle w:val="apple-converted-space"/>
          <w:rFonts w:ascii="Georgia" w:hAnsi="Georgia"/>
          <w:b/>
          <w:bCs/>
          <w:color w:val="000000" w:themeColor="text1"/>
          <w:sz w:val="22"/>
          <w:szCs w:val="22"/>
        </w:rPr>
        <w:t> </w:t>
      </w:r>
      <w:r w:rsidRPr="00667D15">
        <w:rPr>
          <w:rStyle w:val="Strong"/>
          <w:rFonts w:ascii="Georgia" w:hAnsi="Georgia"/>
          <w:b w:val="0"/>
          <w:color w:val="000000" w:themeColor="text1"/>
          <w:sz w:val="22"/>
          <w:szCs w:val="22"/>
        </w:rPr>
        <w:t>Historical Interpretation Committee Chair Dr. William Dudley</w:t>
      </w:r>
      <w:r w:rsidRPr="00667D15">
        <w:rPr>
          <w:rStyle w:val="apple-converted-space"/>
          <w:rFonts w:ascii="Georgia" w:hAnsi="Georgia"/>
          <w:color w:val="000000" w:themeColor="text1"/>
          <w:sz w:val="22"/>
          <w:szCs w:val="22"/>
        </w:rPr>
        <w:t> </w:t>
      </w:r>
    </w:p>
    <w:p w:rsidR="00B7158C"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Fonts w:ascii="Georgia" w:hAnsi="Georgia"/>
          <w:color w:val="000000" w:themeColor="text1"/>
          <w:sz w:val="22"/>
          <w:szCs w:val="22"/>
        </w:rPr>
        <w:t xml:space="preserve"> </w:t>
      </w:r>
    </w:p>
    <w:p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Heritage Program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The Historic Annapolis Foundation and Chamber Music</w:t>
      </w:r>
      <w:r w:rsidRPr="0075145A">
        <w:rPr>
          <w:rStyle w:val="Strong"/>
          <w:rFonts w:ascii="Georgia" w:hAnsi="Georgia"/>
          <w:color w:val="000000" w:themeColor="text1"/>
          <w:sz w:val="22"/>
          <w:szCs w:val="22"/>
        </w:rPr>
        <w:t xml:space="preserve"> </w:t>
      </w:r>
      <w:r w:rsidRPr="0075145A">
        <w:rPr>
          <w:rStyle w:val="Strong"/>
          <w:rFonts w:ascii="Georgia" w:hAnsi="Georgia"/>
          <w:b w:val="0"/>
          <w:color w:val="000000" w:themeColor="text1"/>
          <w:sz w:val="22"/>
          <w:szCs w:val="22"/>
        </w:rPr>
        <w:t>Annapolis</w:t>
      </w:r>
      <w:proofErr w:type="gramStart"/>
      <w:r w:rsidRPr="0075145A">
        <w:rPr>
          <w:rStyle w:val="apple-converted-space"/>
          <w:rFonts w:ascii="Georgia" w:hAnsi="Georgia"/>
          <w:color w:val="000000" w:themeColor="text1"/>
          <w:sz w:val="22"/>
          <w:szCs w:val="22"/>
        </w:rPr>
        <w:t> </w:t>
      </w:r>
      <w:r w:rsidRPr="0075145A">
        <w:rPr>
          <w:rFonts w:ascii="Georgia" w:hAnsi="Georgia"/>
          <w:color w:val="000000" w:themeColor="text1"/>
          <w:sz w:val="22"/>
          <w:szCs w:val="22"/>
        </w:rPr>
        <w:t xml:space="preserve"> for</w:t>
      </w:r>
      <w:proofErr w:type="gramEnd"/>
      <w:r w:rsidRPr="0075145A">
        <w:rPr>
          <w:rFonts w:ascii="Georgia" w:hAnsi="Georgia"/>
          <w:color w:val="000000" w:themeColor="text1"/>
          <w:sz w:val="22"/>
          <w:szCs w:val="22"/>
        </w:rPr>
        <w:t xml:space="preserve"> the Maryland Early Music Festival, with special recognition of</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 xml:space="preserve">Carolyn </w:t>
      </w:r>
      <w:proofErr w:type="spellStart"/>
      <w:r w:rsidRPr="0075145A">
        <w:rPr>
          <w:rStyle w:val="Strong"/>
          <w:rFonts w:ascii="Georgia" w:hAnsi="Georgia"/>
          <w:b w:val="0"/>
          <w:color w:val="000000" w:themeColor="text1"/>
          <w:sz w:val="22"/>
          <w:szCs w:val="22"/>
        </w:rPr>
        <w:t>Surrick</w:t>
      </w:r>
      <w:proofErr w:type="spellEnd"/>
      <w:r w:rsidRPr="0075145A">
        <w:rPr>
          <w:rStyle w:val="Strong"/>
          <w:rFonts w:ascii="Georgia" w:hAnsi="Georgia"/>
          <w:b w:val="0"/>
          <w:color w:val="000000" w:themeColor="text1"/>
          <w:sz w:val="22"/>
          <w:szCs w:val="22"/>
        </w:rPr>
        <w:t xml:space="preserve"> and Geoff </w:t>
      </w:r>
      <w:proofErr w:type="spellStart"/>
      <w:r w:rsidRPr="0075145A">
        <w:rPr>
          <w:rStyle w:val="Strong"/>
          <w:rFonts w:ascii="Georgia" w:hAnsi="Georgia"/>
          <w:b w:val="0"/>
          <w:color w:val="000000" w:themeColor="text1"/>
          <w:sz w:val="22"/>
          <w:szCs w:val="22"/>
        </w:rPr>
        <w:t>Giffin</w:t>
      </w:r>
      <w:proofErr w:type="spellEnd"/>
    </w:p>
    <w:p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75145A" w:rsidRDefault="00B7158C" w:rsidP="00B7158C">
      <w:pPr>
        <w:pStyle w:val="NormalWeb"/>
        <w:shd w:val="clear" w:color="auto" w:fill="FFFFFF"/>
        <w:spacing w:before="0" w:beforeAutospacing="0" w:after="0" w:afterAutospacing="0"/>
        <w:rPr>
          <w:rFonts w:ascii="Georgia" w:hAnsi="Georgia"/>
          <w:b/>
          <w:color w:val="000000" w:themeColor="text1"/>
          <w:sz w:val="22"/>
          <w:szCs w:val="22"/>
        </w:rPr>
      </w:pPr>
      <w:r w:rsidRPr="0075145A">
        <w:rPr>
          <w:rStyle w:val="Emphasis"/>
          <w:rFonts w:ascii="Georgia" w:hAnsi="Georgia"/>
          <w:i w:val="0"/>
          <w:smallCaps/>
          <w:color w:val="000000" w:themeColor="text1"/>
          <w:sz w:val="22"/>
          <w:szCs w:val="22"/>
        </w:rPr>
        <w:t>Heritage Event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Annapolis Maritime Museum</w:t>
      </w:r>
      <w:r w:rsidR="0075145A" w:rsidRPr="0075145A">
        <w:rPr>
          <w:rStyle w:val="Strong"/>
          <w:rFonts w:ascii="Georgia" w:hAnsi="Georgia"/>
          <w:b w:val="0"/>
          <w:color w:val="000000" w:themeColor="text1"/>
          <w:sz w:val="22"/>
          <w:szCs w:val="22"/>
        </w:rPr>
        <w:t xml:space="preserve"> for </w:t>
      </w:r>
      <w:r w:rsidRPr="0075145A">
        <w:rPr>
          <w:rStyle w:val="Strong"/>
          <w:rFonts w:ascii="Georgia" w:hAnsi="Georgia"/>
          <w:b w:val="0"/>
          <w:color w:val="000000" w:themeColor="text1"/>
          <w:sz w:val="22"/>
          <w:szCs w:val="22"/>
        </w:rPr>
        <w:t>Maritime Market Days</w:t>
      </w:r>
    </w:p>
    <w:p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rsidR="00667D15" w:rsidRPr="00667D15"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Best New Heritage Initiative</w:t>
      </w:r>
      <w:r w:rsidR="00537898" w:rsidRPr="00667D15">
        <w:rPr>
          <w:rStyle w:val="Emphasis"/>
          <w:rFonts w:ascii="Georgia" w:hAnsi="Georgia"/>
          <w:i w:val="0"/>
          <w:color w:val="000000" w:themeColor="text1"/>
          <w:sz w:val="22"/>
          <w:szCs w:val="22"/>
        </w:rPr>
        <w:t xml:space="preserve"> -</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Annapolis Tours &amp; Watermark Cruises</w:t>
      </w:r>
      <w:r w:rsidRPr="00667D15">
        <w:rPr>
          <w:rStyle w:val="apple-converted-space"/>
          <w:rFonts w:ascii="Georgia" w:hAnsi="Georgia"/>
          <w:color w:val="000000" w:themeColor="text1"/>
          <w:sz w:val="22"/>
          <w:szCs w:val="22"/>
        </w:rPr>
        <w:t> </w:t>
      </w:r>
      <w:r w:rsidRPr="00667D15">
        <w:rPr>
          <w:rFonts w:ascii="Georgia" w:hAnsi="Georgia"/>
          <w:color w:val="000000" w:themeColor="text1"/>
          <w:sz w:val="22"/>
          <w:szCs w:val="22"/>
        </w:rPr>
        <w:t>for Bay Lighthouses Tour</w:t>
      </w:r>
      <w:r w:rsidR="00667D15" w:rsidRPr="00667D15">
        <w:rPr>
          <w:rFonts w:ascii="Georgia" w:hAnsi="Georgia"/>
          <w:color w:val="000000" w:themeColor="text1"/>
          <w:sz w:val="22"/>
          <w:szCs w:val="22"/>
        </w:rPr>
        <w:t xml:space="preserve"> with </w:t>
      </w:r>
      <w:r w:rsidRPr="00667D15">
        <w:rPr>
          <w:rFonts w:ascii="Georgia" w:hAnsi="Georgia"/>
          <w:color w:val="000000" w:themeColor="text1"/>
          <w:sz w:val="22"/>
          <w:szCs w:val="22"/>
        </w:rPr>
        <w:t>living history interpretation by</w:t>
      </w:r>
      <w:r w:rsidRPr="00667D15">
        <w:rPr>
          <w:rStyle w:val="apple-converted-space"/>
          <w:rFonts w:ascii="Georgia" w:hAnsi="Georgia"/>
          <w:color w:val="000000" w:themeColor="text1"/>
          <w:sz w:val="22"/>
          <w:szCs w:val="22"/>
        </w:rPr>
        <w:t> </w:t>
      </w:r>
      <w:r w:rsidRPr="00667D15">
        <w:rPr>
          <w:rStyle w:val="Strong"/>
          <w:rFonts w:ascii="Georgia" w:hAnsi="Georgia"/>
          <w:b w:val="0"/>
          <w:color w:val="000000" w:themeColor="text1"/>
          <w:sz w:val="22"/>
          <w:szCs w:val="22"/>
        </w:rPr>
        <w:t>Cliff Long</w:t>
      </w:r>
    </w:p>
    <w:p w:rsidR="00667D15"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667D15" w:rsidRDefault="00667D15" w:rsidP="00B7158C">
      <w:pPr>
        <w:pStyle w:val="NormalWeb"/>
        <w:shd w:val="clear" w:color="auto" w:fill="FFFFFF"/>
        <w:spacing w:before="0" w:beforeAutospacing="0" w:after="0" w:afterAutospacing="0"/>
        <w:rPr>
          <w:rFonts w:ascii="Georgia" w:hAnsi="Georgia"/>
          <w:color w:val="000000" w:themeColor="text1"/>
          <w:sz w:val="22"/>
          <w:szCs w:val="22"/>
        </w:rPr>
      </w:pPr>
      <w:r w:rsidRPr="00667D15">
        <w:rPr>
          <w:rStyle w:val="Emphasis"/>
          <w:rFonts w:ascii="Georgia" w:hAnsi="Georgia"/>
          <w:i w:val="0"/>
          <w:smallCaps/>
          <w:color w:val="000000" w:themeColor="text1"/>
          <w:sz w:val="22"/>
          <w:szCs w:val="22"/>
        </w:rPr>
        <w:t xml:space="preserve">Best New Heritage </w:t>
      </w:r>
      <w:r w:rsidRPr="00667D15">
        <w:rPr>
          <w:rStyle w:val="Emphasis"/>
          <w:rFonts w:ascii="Georgia" w:hAnsi="Georgia"/>
          <w:i w:val="0"/>
          <w:color w:val="000000" w:themeColor="text1"/>
          <w:sz w:val="22"/>
          <w:szCs w:val="22"/>
        </w:rPr>
        <w:t>Initiative -</w:t>
      </w:r>
      <w:r w:rsidR="00B7158C" w:rsidRPr="00667D15">
        <w:rPr>
          <w:rFonts w:ascii="Georgia" w:hAnsi="Georgia"/>
          <w:color w:val="000000" w:themeColor="text1"/>
          <w:sz w:val="22"/>
          <w:szCs w:val="22"/>
        </w:rPr>
        <w:t xml:space="preserve"> </w:t>
      </w:r>
      <w:r w:rsidR="00B7158C" w:rsidRPr="00667D15">
        <w:rPr>
          <w:rStyle w:val="Strong"/>
          <w:rFonts w:ascii="Georgia" w:hAnsi="Georgia"/>
          <w:b w:val="0"/>
          <w:color w:val="000000" w:themeColor="text1"/>
          <w:sz w:val="22"/>
          <w:szCs w:val="22"/>
        </w:rPr>
        <w:t>Galesville Heritage Society</w:t>
      </w:r>
      <w:r w:rsidR="00B7158C" w:rsidRPr="00667D15">
        <w:rPr>
          <w:rStyle w:val="apple-converted-space"/>
          <w:rFonts w:ascii="Georgia" w:hAnsi="Georgia"/>
          <w:color w:val="000000" w:themeColor="text1"/>
          <w:sz w:val="22"/>
          <w:szCs w:val="22"/>
        </w:rPr>
        <w:t> </w:t>
      </w:r>
      <w:r w:rsidR="00B7158C" w:rsidRPr="00667D15">
        <w:rPr>
          <w:rFonts w:ascii="Georgia" w:hAnsi="Georgia"/>
          <w:color w:val="000000" w:themeColor="text1"/>
          <w:sz w:val="22"/>
          <w:szCs w:val="22"/>
        </w:rPr>
        <w:t xml:space="preserve">for </w:t>
      </w:r>
      <w:r w:rsidRPr="00667D15">
        <w:rPr>
          <w:rFonts w:ascii="Georgia" w:hAnsi="Georgia"/>
          <w:color w:val="000000" w:themeColor="text1"/>
          <w:sz w:val="22"/>
          <w:szCs w:val="22"/>
        </w:rPr>
        <w:t xml:space="preserve">their </w:t>
      </w:r>
      <w:r w:rsidR="00B7158C" w:rsidRPr="00667D15">
        <w:rPr>
          <w:rFonts w:ascii="Georgia" w:hAnsi="Georgia"/>
          <w:color w:val="000000" w:themeColor="text1"/>
          <w:sz w:val="22"/>
          <w:szCs w:val="22"/>
        </w:rPr>
        <w:t>Living History program</w:t>
      </w:r>
    </w:p>
    <w:p w:rsidR="00B7158C" w:rsidRPr="0075145A" w:rsidRDefault="00B7158C" w:rsidP="00B7158C">
      <w:pPr>
        <w:pStyle w:val="NormalWeb"/>
        <w:shd w:val="clear" w:color="auto" w:fill="FFFFFF"/>
        <w:spacing w:before="0" w:beforeAutospacing="0" w:after="0" w:afterAutospacing="0"/>
        <w:rPr>
          <w:rFonts w:ascii="Georgia" w:hAnsi="Georgia"/>
          <w:color w:val="555555"/>
          <w:sz w:val="22"/>
          <w:szCs w:val="22"/>
        </w:rPr>
      </w:pPr>
    </w:p>
    <w:p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Style w:val="Emphasis"/>
          <w:rFonts w:ascii="Georgia" w:hAnsi="Georgia"/>
          <w:i w:val="0"/>
          <w:smallCaps/>
          <w:color w:val="000000" w:themeColor="text1"/>
          <w:sz w:val="22"/>
          <w:szCs w:val="22"/>
        </w:rPr>
        <w:t>Heritage Professional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Dr. Elizabeth Stewart</w:t>
      </w:r>
      <w:r w:rsidR="0075145A" w:rsidRPr="0075145A">
        <w:rPr>
          <w:rFonts w:ascii="Georgia" w:hAnsi="Georgia"/>
          <w:color w:val="000000" w:themeColor="text1"/>
          <w:sz w:val="22"/>
          <w:szCs w:val="22"/>
        </w:rPr>
        <w:t xml:space="preserve"> of the</w:t>
      </w:r>
      <w:r w:rsidRPr="0075145A">
        <w:rPr>
          <w:rFonts w:ascii="Georgia" w:hAnsi="Georgia"/>
          <w:color w:val="000000" w:themeColor="text1"/>
          <w:sz w:val="22"/>
          <w:szCs w:val="22"/>
        </w:rPr>
        <w:t xml:space="preserve"> Banneker-Douglass Museum </w:t>
      </w:r>
    </w:p>
    <w:p w:rsidR="0075145A" w:rsidRPr="0075145A" w:rsidRDefault="0075145A" w:rsidP="00B7158C">
      <w:pPr>
        <w:pStyle w:val="NormalWeb"/>
        <w:shd w:val="clear" w:color="auto" w:fill="FFFFFF"/>
        <w:spacing w:before="0" w:beforeAutospacing="0" w:after="0" w:afterAutospacing="0"/>
        <w:rPr>
          <w:rFonts w:ascii="Georgia" w:hAnsi="Georgia"/>
          <w:color w:val="555555"/>
          <w:sz w:val="22"/>
          <w:szCs w:val="22"/>
        </w:rPr>
      </w:pPr>
    </w:p>
    <w:p w:rsidR="0075145A" w:rsidRPr="0075145A" w:rsidRDefault="00B7158C" w:rsidP="00B7158C">
      <w:pPr>
        <w:pStyle w:val="NormalWeb"/>
        <w:shd w:val="clear" w:color="auto" w:fill="FFFFFF"/>
        <w:spacing w:before="0" w:beforeAutospacing="0" w:after="0" w:afterAutospacing="0"/>
        <w:rPr>
          <w:rStyle w:val="apple-converted-space"/>
          <w:rFonts w:ascii="Georgia" w:hAnsi="Georgia"/>
          <w:color w:val="000000" w:themeColor="text1"/>
          <w:sz w:val="22"/>
          <w:szCs w:val="22"/>
        </w:rPr>
      </w:pPr>
      <w:r w:rsidRPr="0075145A">
        <w:rPr>
          <w:rStyle w:val="Emphasis"/>
          <w:rFonts w:ascii="Georgia" w:hAnsi="Georgia"/>
          <w:i w:val="0"/>
          <w:smallCaps/>
          <w:color w:val="000000" w:themeColor="text1"/>
          <w:sz w:val="22"/>
          <w:szCs w:val="22"/>
        </w:rPr>
        <w:t>Legacy Award</w:t>
      </w:r>
      <w:r w:rsidR="00537898"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David and Ginger Hildebrand</w:t>
      </w:r>
      <w:r w:rsidRPr="0075145A">
        <w:rPr>
          <w:rStyle w:val="apple-converted-space"/>
          <w:rFonts w:ascii="Georgia" w:hAnsi="Georgia"/>
          <w:color w:val="000000" w:themeColor="text1"/>
          <w:sz w:val="22"/>
          <w:szCs w:val="22"/>
        </w:rPr>
        <w:t> </w:t>
      </w:r>
    </w:p>
    <w:p w:rsidR="0075145A" w:rsidRPr="0075145A" w:rsidRDefault="0075145A"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Fonts w:ascii="Georgia" w:hAnsi="Georgia"/>
          <w:color w:val="000000" w:themeColor="text1"/>
          <w:sz w:val="22"/>
          <w:szCs w:val="22"/>
        </w:rPr>
        <w:t xml:space="preserve"> </w:t>
      </w:r>
    </w:p>
    <w:p w:rsidR="00B7158C" w:rsidRPr="0075145A" w:rsidRDefault="0075145A"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Style w:val="Emphasis"/>
          <w:rFonts w:ascii="Georgia" w:hAnsi="Georgia"/>
          <w:i w:val="0"/>
          <w:smallCaps/>
          <w:color w:val="000000" w:themeColor="text1"/>
          <w:sz w:val="22"/>
          <w:szCs w:val="22"/>
        </w:rPr>
        <w:t>Legacy Award</w:t>
      </w:r>
      <w:r w:rsidRPr="0075145A">
        <w:rPr>
          <w:rStyle w:val="Emphasis"/>
          <w:rFonts w:ascii="Georgia" w:hAnsi="Georgia"/>
          <w:i w:val="0"/>
          <w:color w:val="000000" w:themeColor="text1"/>
          <w:sz w:val="22"/>
          <w:szCs w:val="22"/>
        </w:rPr>
        <w:t xml:space="preserve"> -</w:t>
      </w:r>
      <w:r w:rsidRPr="0075145A">
        <w:rPr>
          <w:rStyle w:val="apple-converted-space"/>
          <w:rFonts w:ascii="Georgia" w:hAnsi="Georgia"/>
          <w:color w:val="000000" w:themeColor="text1"/>
          <w:sz w:val="22"/>
          <w:szCs w:val="22"/>
        </w:rPr>
        <w:t> </w:t>
      </w:r>
      <w:r w:rsidRPr="0075145A">
        <w:rPr>
          <w:rStyle w:val="Strong"/>
          <w:rFonts w:ascii="Georgia" w:hAnsi="Georgia"/>
          <w:b w:val="0"/>
          <w:color w:val="000000" w:themeColor="text1"/>
          <w:sz w:val="22"/>
          <w:szCs w:val="22"/>
        </w:rPr>
        <w:t>J</w:t>
      </w:r>
      <w:r w:rsidR="00B7158C" w:rsidRPr="0075145A">
        <w:rPr>
          <w:rStyle w:val="Strong"/>
          <w:rFonts w:ascii="Georgia" w:hAnsi="Georgia"/>
          <w:b w:val="0"/>
          <w:color w:val="000000" w:themeColor="text1"/>
          <w:sz w:val="22"/>
          <w:szCs w:val="22"/>
        </w:rPr>
        <w:t xml:space="preserve">ohn </w:t>
      </w:r>
      <w:proofErr w:type="spellStart"/>
      <w:r w:rsidR="00B7158C" w:rsidRPr="0075145A">
        <w:rPr>
          <w:rStyle w:val="Strong"/>
          <w:rFonts w:ascii="Georgia" w:hAnsi="Georgia"/>
          <w:b w:val="0"/>
          <w:color w:val="000000" w:themeColor="text1"/>
          <w:sz w:val="22"/>
          <w:szCs w:val="22"/>
        </w:rPr>
        <w:t>VanAlstine</w:t>
      </w:r>
      <w:proofErr w:type="spellEnd"/>
      <w:r w:rsidR="00B7158C" w:rsidRPr="0075145A">
        <w:rPr>
          <w:rStyle w:val="apple-converted-space"/>
          <w:rFonts w:ascii="Georgia" w:hAnsi="Georgia"/>
          <w:b/>
          <w:color w:val="000000" w:themeColor="text1"/>
          <w:sz w:val="22"/>
          <w:szCs w:val="22"/>
        </w:rPr>
        <w:t> </w:t>
      </w:r>
    </w:p>
    <w:p w:rsidR="00B7158C" w:rsidRPr="0075145A" w:rsidRDefault="00B7158C" w:rsidP="00B7158C">
      <w:pPr>
        <w:pStyle w:val="NormalWeb"/>
        <w:shd w:val="clear" w:color="auto" w:fill="FFFFFF"/>
        <w:spacing w:before="0" w:beforeAutospacing="0" w:after="0" w:afterAutospacing="0"/>
        <w:rPr>
          <w:rFonts w:ascii="Georgia" w:hAnsi="Georgia"/>
          <w:color w:val="000000" w:themeColor="text1"/>
          <w:sz w:val="22"/>
          <w:szCs w:val="22"/>
        </w:rPr>
      </w:pPr>
    </w:p>
    <w:p w:rsidR="00B7158C" w:rsidRPr="0075145A" w:rsidRDefault="001B4DB8" w:rsidP="00B7158C">
      <w:pPr>
        <w:pStyle w:val="NormalWeb"/>
        <w:shd w:val="clear" w:color="auto" w:fill="FFFFFF"/>
        <w:spacing w:before="0" w:beforeAutospacing="0" w:after="0" w:afterAutospacing="0"/>
        <w:rPr>
          <w:rFonts w:ascii="Georgia" w:hAnsi="Georgia"/>
          <w:color w:val="000000" w:themeColor="text1"/>
          <w:sz w:val="22"/>
          <w:szCs w:val="22"/>
        </w:rPr>
      </w:pPr>
      <w:r w:rsidRPr="0075145A">
        <w:rPr>
          <w:rStyle w:val="Emphasis"/>
          <w:rFonts w:ascii="Georgia" w:hAnsi="Georgia"/>
          <w:i w:val="0"/>
          <w:smallCaps/>
          <w:color w:val="000000" w:themeColor="text1"/>
          <w:sz w:val="22"/>
          <w:szCs w:val="22"/>
        </w:rPr>
        <w:t>T</w:t>
      </w:r>
      <w:r w:rsidR="00B7158C" w:rsidRPr="0075145A">
        <w:rPr>
          <w:rStyle w:val="Emphasis"/>
          <w:rFonts w:ascii="Georgia" w:hAnsi="Georgia"/>
          <w:i w:val="0"/>
          <w:smallCaps/>
          <w:color w:val="000000" w:themeColor="text1"/>
          <w:sz w:val="22"/>
          <w:szCs w:val="22"/>
        </w:rPr>
        <w:t>he</w:t>
      </w:r>
      <w:r w:rsidR="00B7158C" w:rsidRPr="0075145A">
        <w:rPr>
          <w:rStyle w:val="apple-converted-space"/>
          <w:rFonts w:ascii="Georgia" w:hAnsi="Georgia"/>
          <w:smallCaps/>
          <w:color w:val="000000" w:themeColor="text1"/>
          <w:sz w:val="22"/>
          <w:szCs w:val="22"/>
        </w:rPr>
        <w:t> </w:t>
      </w:r>
      <w:r w:rsidR="00B7158C" w:rsidRPr="0075145A">
        <w:rPr>
          <w:rStyle w:val="Emphasis"/>
          <w:rFonts w:ascii="Georgia" w:hAnsi="Georgia"/>
          <w:i w:val="0"/>
          <w:smallCaps/>
          <w:color w:val="000000" w:themeColor="text1"/>
          <w:sz w:val="22"/>
          <w:szCs w:val="22"/>
        </w:rPr>
        <w:t>Heritage Award</w:t>
      </w:r>
      <w:r w:rsidR="00537898" w:rsidRPr="0075145A">
        <w:rPr>
          <w:rFonts w:ascii="Georgia" w:hAnsi="Georgia"/>
          <w:color w:val="000000" w:themeColor="text1"/>
          <w:sz w:val="22"/>
          <w:szCs w:val="22"/>
        </w:rPr>
        <w:t xml:space="preserve"> -</w:t>
      </w:r>
      <w:r w:rsidR="00B7158C" w:rsidRPr="0075145A">
        <w:rPr>
          <w:rFonts w:ascii="Georgia" w:hAnsi="Georgia"/>
          <w:color w:val="000000" w:themeColor="text1"/>
          <w:sz w:val="22"/>
          <w:szCs w:val="22"/>
        </w:rPr>
        <w:t xml:space="preserve"> </w:t>
      </w:r>
      <w:r w:rsidR="00B7158C" w:rsidRPr="0075145A">
        <w:rPr>
          <w:rStyle w:val="Strong"/>
          <w:rFonts w:ascii="Georgia" w:hAnsi="Georgia"/>
          <w:b w:val="0"/>
          <w:color w:val="000000" w:themeColor="text1"/>
          <w:sz w:val="22"/>
          <w:szCs w:val="22"/>
        </w:rPr>
        <w:t>Marion Warren</w:t>
      </w:r>
    </w:p>
    <w:p w:rsidR="00B7158C" w:rsidRDefault="00B7158C" w:rsidP="00494B1B">
      <w:pPr>
        <w:rPr>
          <w:rFonts w:ascii="Georgia" w:hAnsi="Georgia"/>
        </w:rPr>
      </w:pPr>
    </w:p>
    <w:p w:rsidR="00B7158C" w:rsidRPr="00887D21" w:rsidRDefault="00B7158C" w:rsidP="00494B1B">
      <w:pPr>
        <w:rPr>
          <w:rFonts w:ascii="Georgia" w:hAnsi="Georgia"/>
          <w:sz w:val="28"/>
          <w:szCs w:val="28"/>
          <w:u w:val="single"/>
        </w:rPr>
      </w:pPr>
      <w:r w:rsidRPr="00887D21">
        <w:rPr>
          <w:rFonts w:ascii="Georgia" w:hAnsi="Georgia"/>
          <w:sz w:val="28"/>
          <w:szCs w:val="28"/>
          <w:u w:val="single"/>
        </w:rPr>
        <w:t>2004</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Heritage Interpreter of the Year</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Nancy Reams</w:t>
      </w:r>
      <w:r w:rsidRPr="00B7158C">
        <w:rPr>
          <w:rFonts w:ascii="Georgia" w:hAnsi="Georgia"/>
          <w:color w:val="000000" w:themeColor="text1"/>
          <w:sz w:val="22"/>
          <w:szCs w:val="22"/>
        </w:rPr>
        <w:t xml:space="preserve"> with Historic Annapolis Foundation, Historic London Town, the Charles Carroll House, and Hammond Harwood House</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roofErr w:type="gramStart"/>
      <w:r w:rsidRPr="00B7158C">
        <w:rPr>
          <w:rStyle w:val="Emphasis"/>
          <w:rFonts w:ascii="Georgia" w:hAnsi="Georgia"/>
          <w:i w:val="0"/>
          <w:smallCaps/>
          <w:color w:val="000000" w:themeColor="text1"/>
          <w:sz w:val="22"/>
          <w:szCs w:val="22"/>
        </w:rPr>
        <w:t>First Person Interpretation Award</w:t>
      </w:r>
      <w:r w:rsidR="00537898">
        <w:rPr>
          <w:rFonts w:ascii="Georgia" w:hAnsi="Georgia"/>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Janice Hayes Williams</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of Legacy Promotions and Scotti Preston.</w:t>
      </w:r>
      <w:proofErr w:type="gramEnd"/>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Site Interpretation</w:t>
      </w:r>
      <w:r w:rsidRPr="00B7158C">
        <w:rPr>
          <w:rStyle w:val="apple-converted-space"/>
          <w:rFonts w:ascii="Georgia" w:hAnsi="Georgia"/>
          <w:smallCaps/>
          <w:color w:val="000000" w:themeColor="text1"/>
          <w:sz w:val="22"/>
          <w:szCs w:val="22"/>
        </w:rPr>
        <w:t> </w:t>
      </w:r>
      <w:r w:rsidRPr="00B7158C">
        <w:rPr>
          <w:rStyle w:val="Emphasis"/>
          <w:rFonts w:ascii="Georgia" w:hAnsi="Georgia"/>
          <w:i w:val="0"/>
          <w:smallCaps/>
          <w:color w:val="000000" w:themeColor="text1"/>
          <w:sz w:val="22"/>
          <w:szCs w:val="22"/>
        </w:rPr>
        <w:t>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Hammond Harwood House</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Style w:val="Emphasis"/>
          <w:rFonts w:ascii="Georgia" w:hAnsi="Georgia"/>
          <w:i w:val="0"/>
          <w:smallCaps/>
          <w:color w:val="000000" w:themeColor="text1"/>
          <w:sz w:val="22"/>
          <w:szCs w:val="22"/>
        </w:rPr>
        <w:t>Scholarly Publication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Dr. Jean Russo and Mark </w:t>
      </w:r>
      <w:proofErr w:type="spellStart"/>
      <w:r w:rsidRPr="00B7158C">
        <w:rPr>
          <w:rStyle w:val="Strong"/>
          <w:rFonts w:ascii="Georgia" w:hAnsi="Georgia"/>
          <w:b w:val="0"/>
          <w:color w:val="000000" w:themeColor="text1"/>
          <w:sz w:val="22"/>
          <w:szCs w:val="22"/>
        </w:rPr>
        <w:t>Letzer</w:t>
      </w:r>
      <w:proofErr w:type="spellEnd"/>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 xml:space="preserve">for </w:t>
      </w:r>
      <w:proofErr w:type="gramStart"/>
      <w:r w:rsidRPr="00B7158C">
        <w:rPr>
          <w:rStyle w:val="Emphasis"/>
          <w:rFonts w:ascii="Georgia" w:hAnsi="Georgia"/>
          <w:i w:val="0"/>
          <w:color w:val="000000" w:themeColor="text1"/>
          <w:sz w:val="22"/>
          <w:szCs w:val="22"/>
        </w:rPr>
        <w:t>The</w:t>
      </w:r>
      <w:proofErr w:type="gramEnd"/>
      <w:r w:rsidRPr="00B7158C">
        <w:rPr>
          <w:rStyle w:val="Emphasis"/>
          <w:rFonts w:ascii="Georgia" w:hAnsi="Georgia"/>
          <w:i w:val="0"/>
          <w:color w:val="000000" w:themeColor="text1"/>
          <w:sz w:val="22"/>
          <w:szCs w:val="22"/>
        </w:rPr>
        <w:t xml:space="preserve"> Diary of William </w:t>
      </w:r>
      <w:proofErr w:type="spellStart"/>
      <w:r w:rsidRPr="00B7158C">
        <w:rPr>
          <w:rStyle w:val="Emphasis"/>
          <w:rFonts w:ascii="Georgia" w:hAnsi="Georgia"/>
          <w:i w:val="0"/>
          <w:color w:val="000000" w:themeColor="text1"/>
          <w:sz w:val="22"/>
          <w:szCs w:val="22"/>
        </w:rPr>
        <w:t>Faris</w:t>
      </w:r>
      <w:proofErr w:type="spellEnd"/>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The Daily Life of an Annapolis Silversmith</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Style w:val="Emphasis"/>
          <w:rFonts w:ascii="Georgia" w:hAnsi="Georgia"/>
          <w:i w:val="0"/>
          <w:color w:val="000000" w:themeColor="text1"/>
          <w:sz w:val="22"/>
          <w:szCs w:val="22"/>
        </w:rPr>
      </w:pPr>
      <w:r w:rsidRPr="00887D21">
        <w:rPr>
          <w:rStyle w:val="Emphasis"/>
          <w:rFonts w:ascii="Georgia" w:hAnsi="Georgia"/>
          <w:i w:val="0"/>
          <w:smallCaps/>
          <w:color w:val="000000" w:themeColor="text1"/>
          <w:sz w:val="22"/>
          <w:szCs w:val="22"/>
        </w:rPr>
        <w:t>Local History Award</w:t>
      </w:r>
      <w:r w:rsidR="00537898">
        <w:rPr>
          <w:rFonts w:ascii="Georgia" w:hAnsi="Georgia"/>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Lois </w:t>
      </w:r>
      <w:proofErr w:type="spellStart"/>
      <w:r w:rsidRPr="00B7158C">
        <w:rPr>
          <w:rStyle w:val="Strong"/>
          <w:rFonts w:ascii="Georgia" w:hAnsi="Georgia"/>
          <w:b w:val="0"/>
          <w:color w:val="000000" w:themeColor="text1"/>
          <w:sz w:val="22"/>
          <w:szCs w:val="22"/>
        </w:rPr>
        <w:t>Nutwell</w:t>
      </w:r>
      <w:proofErr w:type="spellEnd"/>
      <w:r w:rsidRPr="00B7158C">
        <w:rPr>
          <w:rStyle w:val="apple-converted-space"/>
          <w:rFonts w:ascii="Georgia" w:hAnsi="Georgia"/>
          <w:b/>
          <w:color w:val="000000" w:themeColor="text1"/>
          <w:sz w:val="22"/>
          <w:szCs w:val="22"/>
        </w:rPr>
        <w:t> </w:t>
      </w:r>
      <w:r w:rsidRPr="00B7158C">
        <w:rPr>
          <w:rFonts w:ascii="Georgia" w:hAnsi="Georgia"/>
          <w:color w:val="000000" w:themeColor="text1"/>
          <w:sz w:val="22"/>
          <w:szCs w:val="22"/>
        </w:rPr>
        <w:t>for</w:t>
      </w:r>
      <w:r w:rsidRPr="00B7158C">
        <w:rPr>
          <w:rFonts w:ascii="Georgia" w:hAnsi="Georgia"/>
          <w:b/>
          <w:color w:val="000000" w:themeColor="text1"/>
          <w:sz w:val="22"/>
          <w:szCs w:val="22"/>
        </w:rPr>
        <w:t xml:space="preserve"> </w:t>
      </w:r>
      <w:r w:rsidRPr="00B7158C">
        <w:rPr>
          <w:rStyle w:val="Emphasis"/>
          <w:rFonts w:ascii="Georgia" w:hAnsi="Georgia"/>
          <w:i w:val="0"/>
          <w:color w:val="000000" w:themeColor="text1"/>
          <w:sz w:val="22"/>
          <w:szCs w:val="22"/>
        </w:rPr>
        <w:t>Ripple in the Wind</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Down the Creek and Along the Shore in Deale, Maryland</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Interpretive Tour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Jack Smith</w:t>
      </w:r>
      <w:r w:rsidRPr="00B7158C">
        <w:rPr>
          <w:rStyle w:val="apple-converted-space"/>
          <w:rFonts w:ascii="Georgia" w:hAnsi="Georgia"/>
          <w:color w:val="000000" w:themeColor="text1"/>
          <w:sz w:val="22"/>
          <w:szCs w:val="22"/>
        </w:rPr>
        <w:t> </w:t>
      </w:r>
    </w:p>
    <w:p w:rsidR="00B7158C" w:rsidRPr="00887D21" w:rsidRDefault="00B7158C" w:rsidP="00B7158C">
      <w:pPr>
        <w:pStyle w:val="NormalWeb"/>
        <w:spacing w:before="0" w:beforeAutospacing="0" w:after="0" w:afterAutospacing="0"/>
        <w:rPr>
          <w:rStyle w:val="Emphasis"/>
          <w:rFonts w:ascii="Georgia" w:hAnsi="Georgia"/>
          <w:i w:val="0"/>
          <w:smallCaps/>
          <w:color w:val="000000" w:themeColor="text1"/>
          <w:sz w:val="22"/>
          <w:szCs w:val="22"/>
        </w:rPr>
      </w:pPr>
    </w:p>
    <w:p w:rsidR="00B7158C" w:rsidRPr="00B7158C" w:rsidRDefault="00B7158C" w:rsidP="00B7158C">
      <w:pPr>
        <w:pStyle w:val="NormalWeb"/>
        <w:spacing w:before="0" w:beforeAutospacing="0" w:after="0" w:afterAutospacing="0"/>
        <w:rPr>
          <w:rStyle w:val="apple-converted-space"/>
          <w:rFonts w:ascii="Georgia" w:hAnsi="Georgia"/>
          <w:color w:val="000000" w:themeColor="text1"/>
          <w:sz w:val="22"/>
          <w:szCs w:val="22"/>
        </w:rPr>
      </w:pPr>
      <w:r w:rsidRPr="00887D21">
        <w:rPr>
          <w:rStyle w:val="Emphasis"/>
          <w:rFonts w:ascii="Georgia" w:hAnsi="Georgia"/>
          <w:i w:val="0"/>
          <w:smallCaps/>
          <w:color w:val="000000" w:themeColor="text1"/>
          <w:sz w:val="22"/>
          <w:szCs w:val="22"/>
        </w:rPr>
        <w:t>Children’s Interpretation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Emphasis"/>
          <w:rFonts w:ascii="Georgia" w:hAnsi="Georgia"/>
          <w:i w:val="0"/>
          <w:color w:val="000000" w:themeColor="text1"/>
          <w:sz w:val="22"/>
          <w:szCs w:val="22"/>
        </w:rPr>
        <w:t>My Annapolis Adventure</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Passport to Discovery</w:t>
      </w:r>
      <w:proofErr w:type="gramStart"/>
      <w:r w:rsidRPr="00B7158C">
        <w:rPr>
          <w:rFonts w:ascii="Georgia" w:hAnsi="Georgia"/>
          <w:color w:val="000000" w:themeColor="text1"/>
          <w:sz w:val="22"/>
          <w:szCs w:val="22"/>
        </w:rPr>
        <w:t>“</w:t>
      </w:r>
      <w:r w:rsidR="00887D21">
        <w:rPr>
          <w:rFonts w:ascii="Georgia" w:hAnsi="Georgia"/>
          <w:color w:val="000000" w:themeColor="text1"/>
          <w:sz w:val="22"/>
          <w:szCs w:val="22"/>
        </w:rPr>
        <w:t xml:space="preserve"> </w:t>
      </w:r>
      <w:r w:rsidRPr="00B7158C">
        <w:rPr>
          <w:rFonts w:ascii="Georgia" w:hAnsi="Georgia"/>
          <w:color w:val="000000" w:themeColor="text1"/>
          <w:sz w:val="22"/>
          <w:szCs w:val="22"/>
        </w:rPr>
        <w:t>by</w:t>
      </w:r>
      <w:proofErr w:type="gramEnd"/>
      <w:r w:rsidRPr="00B7158C">
        <w:rPr>
          <w:rFonts w:ascii="Georgia" w:hAnsi="Georgia"/>
          <w:color w:val="000000" w:themeColor="text1"/>
          <w:sz w:val="22"/>
          <w:szCs w:val="22"/>
        </w:rPr>
        <w:t xml:space="preserve"> the </w:t>
      </w:r>
      <w:r w:rsidRPr="00B7158C">
        <w:rPr>
          <w:rStyle w:val="Strong"/>
          <w:rFonts w:ascii="Georgia" w:hAnsi="Georgia"/>
          <w:b w:val="0"/>
          <w:color w:val="000000" w:themeColor="text1"/>
          <w:sz w:val="22"/>
          <w:szCs w:val="22"/>
        </w:rPr>
        <w:t>Chesapeake Children’s Museum, Annapolis Department of Transportation,</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w:t>
      </w:r>
      <w:r w:rsidRPr="00B7158C">
        <w:rPr>
          <w:rStyle w:val="apple-converted-space"/>
          <w:rFonts w:ascii="Georgia" w:hAnsi="Georgia"/>
          <w:b/>
          <w:bCs/>
          <w:color w:val="000000" w:themeColor="text1"/>
          <w:sz w:val="22"/>
          <w:szCs w:val="22"/>
        </w:rPr>
        <w:t> </w:t>
      </w:r>
      <w:r w:rsidRPr="00B7158C">
        <w:rPr>
          <w:rStyle w:val="Strong"/>
          <w:rFonts w:ascii="Georgia" w:hAnsi="Georgia"/>
          <w:b w:val="0"/>
          <w:color w:val="000000" w:themeColor="text1"/>
          <w:sz w:val="22"/>
          <w:szCs w:val="22"/>
        </w:rPr>
        <w:t xml:space="preserve">Ginger </w:t>
      </w:r>
      <w:proofErr w:type="spellStart"/>
      <w:r w:rsidRPr="00B7158C">
        <w:rPr>
          <w:rStyle w:val="Strong"/>
          <w:rFonts w:ascii="Georgia" w:hAnsi="Georgia"/>
          <w:b w:val="0"/>
          <w:color w:val="000000" w:themeColor="text1"/>
          <w:sz w:val="22"/>
          <w:szCs w:val="22"/>
        </w:rPr>
        <w:t>Doyel</w:t>
      </w:r>
      <w:proofErr w:type="spellEnd"/>
      <w:r w:rsidRPr="00B7158C">
        <w:rPr>
          <w:rStyle w:val="apple-converted-space"/>
          <w:rFonts w:ascii="Georgia" w:hAnsi="Georgia"/>
          <w:color w:val="000000" w:themeColor="text1"/>
          <w:sz w:val="22"/>
          <w:szCs w:val="22"/>
        </w:rPr>
        <w:t> </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B7158C">
        <w:rPr>
          <w:rFonts w:ascii="Georgia" w:hAnsi="Georgia"/>
          <w:color w:val="000000" w:themeColor="text1"/>
          <w:sz w:val="22"/>
          <w:szCs w:val="22"/>
        </w:rPr>
        <w:t xml:space="preserve"> </w:t>
      </w:r>
    </w:p>
    <w:p w:rsidR="00B7158C" w:rsidRPr="00B7158C" w:rsidRDefault="00B7158C" w:rsidP="00B7158C">
      <w:pPr>
        <w:pStyle w:val="NormalWeb"/>
        <w:spacing w:before="0" w:beforeAutospacing="0" w:after="0" w:afterAutospacing="0"/>
        <w:rPr>
          <w:rStyle w:val="Emphasis"/>
          <w:rFonts w:ascii="Georgia" w:hAnsi="Georgia"/>
          <w:i w:val="0"/>
          <w:color w:val="000000" w:themeColor="text1"/>
          <w:sz w:val="22"/>
          <w:szCs w:val="22"/>
        </w:rPr>
      </w:pPr>
      <w:r w:rsidRPr="00887D21">
        <w:rPr>
          <w:rStyle w:val="Emphasis"/>
          <w:rFonts w:ascii="Georgia" w:hAnsi="Georgia"/>
          <w:i w:val="0"/>
          <w:smallCaps/>
          <w:color w:val="000000" w:themeColor="text1"/>
          <w:sz w:val="22"/>
          <w:szCs w:val="22"/>
        </w:rPr>
        <w:t>Educational Interpretation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Emphasis"/>
          <w:rFonts w:ascii="Georgia" w:hAnsi="Georgia"/>
          <w:i w:val="0"/>
          <w:color w:val="000000" w:themeColor="text1"/>
          <w:sz w:val="22"/>
          <w:szCs w:val="22"/>
        </w:rPr>
        <w:t>“Seasons of a Chesapeake Bay Waterman</w:t>
      </w:r>
      <w:r w:rsidR="00537898">
        <w:rPr>
          <w:rStyle w:val="Emphasis"/>
          <w:rFonts w:ascii="Georgia" w:hAnsi="Georgia"/>
          <w:i w:val="0"/>
          <w:color w:val="000000" w:themeColor="text1"/>
          <w:sz w:val="22"/>
          <w:szCs w:val="22"/>
        </w:rPr>
        <w:t xml:space="preserve"> -</w:t>
      </w:r>
      <w:r w:rsidRPr="00B7158C">
        <w:rPr>
          <w:rStyle w:val="Emphasis"/>
          <w:rFonts w:ascii="Georgia" w:hAnsi="Georgia"/>
          <w:i w:val="0"/>
          <w:color w:val="000000" w:themeColor="text1"/>
          <w:sz w:val="22"/>
          <w:szCs w:val="22"/>
        </w:rPr>
        <w:t xml:space="preserve"> An Activity Guide for Teachers.” By the </w:t>
      </w:r>
      <w:r w:rsidRPr="00B7158C">
        <w:rPr>
          <w:rStyle w:val="Strong"/>
          <w:rFonts w:ascii="Georgia" w:hAnsi="Georgia"/>
          <w:b w:val="0"/>
          <w:color w:val="000000" w:themeColor="text1"/>
          <w:sz w:val="22"/>
          <w:szCs w:val="22"/>
        </w:rPr>
        <w:t xml:space="preserve">Captain Salem Avery House, Discovery Village, the Shady Side Elementary School, Annapolis Maritime Museum, waterman John Van </w:t>
      </w:r>
      <w:proofErr w:type="spellStart"/>
      <w:r w:rsidRPr="00B7158C">
        <w:rPr>
          <w:rStyle w:val="Strong"/>
          <w:rFonts w:ascii="Georgia" w:hAnsi="Georgia"/>
          <w:b w:val="0"/>
          <w:color w:val="000000" w:themeColor="text1"/>
          <w:sz w:val="22"/>
          <w:szCs w:val="22"/>
        </w:rPr>
        <w:t>Alstine</w:t>
      </w:r>
      <w:proofErr w:type="spellEnd"/>
      <w:r w:rsidRPr="00B7158C">
        <w:rPr>
          <w:rStyle w:val="Strong"/>
          <w:rFonts w:ascii="Georgia" w:hAnsi="Georgia"/>
          <w:b w:val="0"/>
          <w:color w:val="000000" w:themeColor="text1"/>
          <w:sz w:val="22"/>
          <w:szCs w:val="22"/>
        </w:rPr>
        <w:t>, designer Ruth Ann Thompson,</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w:t>
      </w:r>
      <w:r w:rsidRPr="00B7158C">
        <w:rPr>
          <w:rStyle w:val="apple-converted-space"/>
          <w:rFonts w:ascii="Georgia" w:hAnsi="Georgia"/>
          <w:b/>
          <w:color w:val="000000" w:themeColor="text1"/>
          <w:sz w:val="22"/>
          <w:szCs w:val="22"/>
        </w:rPr>
        <w:t> </w:t>
      </w:r>
      <w:r w:rsidRPr="00B7158C">
        <w:rPr>
          <w:rStyle w:val="Strong"/>
          <w:rFonts w:ascii="Georgia" w:hAnsi="Georgia"/>
          <w:b w:val="0"/>
          <w:color w:val="000000" w:themeColor="text1"/>
          <w:sz w:val="22"/>
          <w:szCs w:val="22"/>
        </w:rPr>
        <w:t>the Chesapeake Bay Gateways Program</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b/>
          <w:color w:val="000000" w:themeColor="text1"/>
          <w:sz w:val="22"/>
          <w:szCs w:val="22"/>
        </w:rPr>
      </w:pPr>
      <w:r w:rsidRPr="00887D21">
        <w:rPr>
          <w:rStyle w:val="Emphasis"/>
          <w:rFonts w:ascii="Georgia" w:hAnsi="Georgia"/>
          <w:i w:val="0"/>
          <w:smallCaps/>
          <w:color w:val="000000" w:themeColor="text1"/>
          <w:sz w:val="22"/>
          <w:szCs w:val="22"/>
        </w:rPr>
        <w:t>Heritage Event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Discovery Village</w:t>
      </w:r>
      <w:r w:rsidRPr="00B7158C">
        <w:rPr>
          <w:rStyle w:val="apple-converted-space"/>
          <w:rFonts w:ascii="Georgia" w:hAnsi="Georgia"/>
          <w:b/>
          <w:color w:val="000000" w:themeColor="text1"/>
          <w:sz w:val="22"/>
          <w:szCs w:val="22"/>
        </w:rPr>
        <w:t> </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Heritage Program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Annapolis Maritime Museum</w:t>
      </w:r>
      <w:r w:rsidRPr="00B7158C">
        <w:rPr>
          <w:rStyle w:val="apple-converted-space"/>
          <w:rFonts w:ascii="Georgia" w:hAnsi="Georgia"/>
          <w:color w:val="000000" w:themeColor="text1"/>
          <w:sz w:val="22"/>
          <w:szCs w:val="22"/>
        </w:rPr>
        <w:t> </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Best New Heritage Initiative</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Chesapeake Chapter of the U.S. Lighthouse Society, the City of Annapolis, Annapolis Maritime Museum,</w:t>
      </w:r>
      <w:r w:rsidRPr="00B7158C">
        <w:rPr>
          <w:rStyle w:val="apple-converted-space"/>
          <w:rFonts w:ascii="Georgia" w:hAnsi="Georgia"/>
          <w:b/>
          <w:bCs/>
          <w:color w:val="000000" w:themeColor="text1"/>
          <w:sz w:val="22"/>
          <w:szCs w:val="22"/>
        </w:rPr>
        <w:t> </w:t>
      </w:r>
      <w:r w:rsidRPr="00B7158C">
        <w:rPr>
          <w:rFonts w:ascii="Georgia" w:hAnsi="Georgia"/>
          <w:color w:val="000000" w:themeColor="text1"/>
          <w:sz w:val="22"/>
          <w:szCs w:val="22"/>
        </w:rPr>
        <w:t>and</w:t>
      </w:r>
      <w:r w:rsidRPr="00B7158C">
        <w:rPr>
          <w:rStyle w:val="apple-converted-space"/>
          <w:rFonts w:ascii="Georgia" w:hAnsi="Georgia"/>
          <w:bCs/>
          <w:color w:val="000000" w:themeColor="text1"/>
          <w:sz w:val="22"/>
          <w:szCs w:val="22"/>
        </w:rPr>
        <w:t> </w:t>
      </w:r>
      <w:r w:rsidRPr="00B7158C">
        <w:rPr>
          <w:rStyle w:val="Strong"/>
          <w:rFonts w:ascii="Georgia" w:hAnsi="Georgia"/>
          <w:b w:val="0"/>
          <w:color w:val="000000" w:themeColor="text1"/>
          <w:sz w:val="22"/>
          <w:szCs w:val="22"/>
        </w:rPr>
        <w:t>Anne Arundel County</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 xml:space="preserve">of the Thomas Point Shoal Light Consortium </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Heritage Professional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C. Jane Cox</w:t>
      </w:r>
      <w:r w:rsidRPr="00B7158C">
        <w:rPr>
          <w:rFonts w:ascii="Georgia" w:hAnsi="Georgia"/>
          <w:color w:val="000000" w:themeColor="text1"/>
          <w:sz w:val="22"/>
          <w:szCs w:val="22"/>
        </w:rPr>
        <w:t xml:space="preserve"> of the Anne Arundel County’s</w:t>
      </w:r>
      <w:r w:rsidRPr="00B7158C">
        <w:rPr>
          <w:rStyle w:val="apple-converted-space"/>
          <w:rFonts w:ascii="Georgia" w:hAnsi="Georgia"/>
          <w:color w:val="000000" w:themeColor="text1"/>
          <w:sz w:val="22"/>
          <w:szCs w:val="22"/>
        </w:rPr>
        <w:t> </w:t>
      </w:r>
      <w:r w:rsidRPr="00B7158C">
        <w:rPr>
          <w:rStyle w:val="Emphasis"/>
          <w:rFonts w:ascii="Georgia" w:hAnsi="Georgia"/>
          <w:i w:val="0"/>
          <w:color w:val="000000" w:themeColor="text1"/>
          <w:sz w:val="22"/>
          <w:szCs w:val="22"/>
        </w:rPr>
        <w:t>Lost Towns</w:t>
      </w:r>
      <w:r w:rsidRPr="00B7158C">
        <w:rPr>
          <w:rStyle w:val="apple-converted-space"/>
          <w:rFonts w:ascii="Georgia" w:hAnsi="Georgia"/>
          <w:color w:val="000000" w:themeColor="text1"/>
          <w:sz w:val="22"/>
          <w:szCs w:val="22"/>
        </w:rPr>
        <w:t> </w:t>
      </w:r>
      <w:r w:rsidRPr="00B7158C">
        <w:rPr>
          <w:rFonts w:ascii="Georgia" w:hAnsi="Georgia"/>
          <w:color w:val="000000" w:themeColor="text1"/>
          <w:sz w:val="22"/>
          <w:szCs w:val="22"/>
        </w:rPr>
        <w:t xml:space="preserve">Project, the Annapolis Maritime Museum, </w:t>
      </w:r>
      <w:proofErr w:type="gramStart"/>
      <w:r w:rsidRPr="00B7158C">
        <w:rPr>
          <w:rFonts w:ascii="Georgia" w:hAnsi="Georgia"/>
          <w:color w:val="000000" w:themeColor="text1"/>
          <w:sz w:val="22"/>
          <w:szCs w:val="22"/>
        </w:rPr>
        <w:t>Anne</w:t>
      </w:r>
      <w:proofErr w:type="gramEnd"/>
      <w:r w:rsidRPr="00B7158C">
        <w:rPr>
          <w:rFonts w:ascii="Georgia" w:hAnsi="Georgia"/>
          <w:color w:val="000000" w:themeColor="text1"/>
          <w:sz w:val="22"/>
          <w:szCs w:val="22"/>
        </w:rPr>
        <w:t xml:space="preserve"> Arundel County Trust for Historic Preservation, and the Thomas Point Shoal Light</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Legacy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Russell Steele</w:t>
      </w:r>
      <w:r w:rsidRPr="00B7158C">
        <w:rPr>
          <w:rFonts w:ascii="Georgia" w:hAnsi="Georgia"/>
          <w:color w:val="000000" w:themeColor="text1"/>
          <w:sz w:val="22"/>
          <w:szCs w:val="22"/>
        </w:rPr>
        <w:t xml:space="preserve"> of Historic London Town &amp; Gardens</w:t>
      </w: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p>
    <w:p w:rsidR="00B7158C" w:rsidRPr="00B7158C" w:rsidRDefault="00B7158C" w:rsidP="00B7158C">
      <w:pPr>
        <w:pStyle w:val="NormalWeb"/>
        <w:spacing w:before="0" w:beforeAutospacing="0" w:after="0" w:afterAutospacing="0"/>
        <w:rPr>
          <w:rFonts w:ascii="Georgia" w:hAnsi="Georgia"/>
          <w:color w:val="000000" w:themeColor="text1"/>
          <w:sz w:val="22"/>
          <w:szCs w:val="22"/>
        </w:rPr>
      </w:pPr>
      <w:r w:rsidRPr="00887D21">
        <w:rPr>
          <w:rStyle w:val="Emphasis"/>
          <w:rFonts w:ascii="Georgia" w:hAnsi="Georgia"/>
          <w:i w:val="0"/>
          <w:smallCaps/>
          <w:color w:val="000000" w:themeColor="text1"/>
          <w:sz w:val="22"/>
          <w:szCs w:val="22"/>
        </w:rPr>
        <w:t>The Heritage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 xml:space="preserve">Paula </w:t>
      </w:r>
      <w:proofErr w:type="spellStart"/>
      <w:r w:rsidRPr="00B7158C">
        <w:rPr>
          <w:rStyle w:val="Strong"/>
          <w:rFonts w:ascii="Georgia" w:hAnsi="Georgia"/>
          <w:b w:val="0"/>
          <w:color w:val="000000" w:themeColor="text1"/>
          <w:sz w:val="22"/>
          <w:szCs w:val="22"/>
        </w:rPr>
        <w:t>Fishback</w:t>
      </w:r>
      <w:proofErr w:type="spellEnd"/>
      <w:r w:rsidRPr="00B7158C">
        <w:rPr>
          <w:rFonts w:ascii="Georgia" w:hAnsi="Georgia"/>
          <w:color w:val="000000" w:themeColor="text1"/>
          <w:sz w:val="22"/>
          <w:szCs w:val="22"/>
        </w:rPr>
        <w:t xml:space="preserve"> of Three Centuries Tours</w:t>
      </w:r>
    </w:p>
    <w:p w:rsidR="00B7158C" w:rsidRPr="00B7158C" w:rsidRDefault="00B7158C" w:rsidP="00B7158C">
      <w:pPr>
        <w:pStyle w:val="NormalWeb"/>
        <w:spacing w:before="0" w:beforeAutospacing="0" w:after="0" w:afterAutospacing="0"/>
        <w:rPr>
          <w:rStyle w:val="Emphasis"/>
          <w:rFonts w:ascii="Georgia" w:hAnsi="Georgia"/>
          <w:i w:val="0"/>
          <w:color w:val="000000" w:themeColor="text1"/>
          <w:sz w:val="22"/>
          <w:szCs w:val="22"/>
        </w:rPr>
      </w:pPr>
    </w:p>
    <w:p w:rsidR="00B7158C" w:rsidRPr="00494B1B" w:rsidRDefault="00B7158C" w:rsidP="00667D15">
      <w:pPr>
        <w:pStyle w:val="NormalWeb"/>
        <w:spacing w:before="0" w:beforeAutospacing="0" w:after="0" w:afterAutospacing="0"/>
        <w:rPr>
          <w:rFonts w:ascii="Georgia" w:hAnsi="Georgia"/>
        </w:rPr>
      </w:pPr>
      <w:r w:rsidRPr="00887D21">
        <w:rPr>
          <w:rStyle w:val="Emphasis"/>
          <w:rFonts w:ascii="Georgia" w:hAnsi="Georgia"/>
          <w:i w:val="0"/>
          <w:smallCaps/>
          <w:color w:val="000000" w:themeColor="text1"/>
          <w:sz w:val="22"/>
          <w:szCs w:val="22"/>
        </w:rPr>
        <w:t>The Heritage Award</w:t>
      </w:r>
      <w:r w:rsidR="00537898">
        <w:rPr>
          <w:rFonts w:ascii="Georgia" w:hAnsi="Georgia"/>
          <w:smallCaps/>
          <w:color w:val="000000" w:themeColor="text1"/>
          <w:sz w:val="22"/>
          <w:szCs w:val="22"/>
        </w:rPr>
        <w:t xml:space="preserve"> -</w:t>
      </w:r>
      <w:r w:rsidRPr="00B7158C">
        <w:rPr>
          <w:rStyle w:val="apple-converted-space"/>
          <w:rFonts w:ascii="Georgia" w:hAnsi="Georgia"/>
          <w:color w:val="000000" w:themeColor="text1"/>
          <w:sz w:val="22"/>
          <w:szCs w:val="22"/>
        </w:rPr>
        <w:t> </w:t>
      </w:r>
      <w:r w:rsidRPr="00B7158C">
        <w:rPr>
          <w:rStyle w:val="Strong"/>
          <w:rFonts w:ascii="Georgia" w:hAnsi="Georgia"/>
          <w:b w:val="0"/>
          <w:color w:val="000000" w:themeColor="text1"/>
          <w:sz w:val="22"/>
          <w:szCs w:val="22"/>
        </w:rPr>
        <w:t>Peg Wallace</w:t>
      </w:r>
      <w:r w:rsidRPr="00B7158C">
        <w:rPr>
          <w:rFonts w:ascii="Georgia" w:hAnsi="Georgia"/>
          <w:b/>
          <w:color w:val="000000" w:themeColor="text1"/>
          <w:sz w:val="22"/>
          <w:szCs w:val="22"/>
        </w:rPr>
        <w:t xml:space="preserve"> </w:t>
      </w:r>
      <w:r w:rsidRPr="00B7158C">
        <w:rPr>
          <w:rFonts w:ascii="Georgia" w:hAnsi="Georgia"/>
          <w:color w:val="000000" w:themeColor="text1"/>
          <w:sz w:val="22"/>
          <w:szCs w:val="22"/>
        </w:rPr>
        <w:t>of the Annapolis Maritime Museum</w:t>
      </w:r>
    </w:p>
    <w:sectPr w:rsidR="00B7158C" w:rsidRPr="00494B1B" w:rsidSect="00884BCE">
      <w:pgSz w:w="12240" w:h="15840"/>
      <w:pgMar w:top="81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82" w:rsidRDefault="004B6382">
      <w:r>
        <w:separator/>
      </w:r>
    </w:p>
  </w:endnote>
  <w:endnote w:type="continuationSeparator" w:id="0">
    <w:p w:rsidR="004B6382" w:rsidRDefault="004B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jor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82" w:rsidRDefault="004B6382">
      <w:r>
        <w:separator/>
      </w:r>
    </w:p>
  </w:footnote>
  <w:footnote w:type="continuationSeparator" w:id="0">
    <w:p w:rsidR="004B6382" w:rsidRDefault="004B6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198C"/>
    <w:multiLevelType w:val="hybridMultilevel"/>
    <w:tmpl w:val="87C65E4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0E6C05"/>
    <w:multiLevelType w:val="hybridMultilevel"/>
    <w:tmpl w:val="9D069F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0D"/>
    <w:rsid w:val="00043518"/>
    <w:rsid w:val="00062BB6"/>
    <w:rsid w:val="00067B88"/>
    <w:rsid w:val="0008096C"/>
    <w:rsid w:val="000F5C46"/>
    <w:rsid w:val="00182542"/>
    <w:rsid w:val="001B338E"/>
    <w:rsid w:val="001B4DB8"/>
    <w:rsid w:val="002276E0"/>
    <w:rsid w:val="0026638F"/>
    <w:rsid w:val="002C1E09"/>
    <w:rsid w:val="002D1254"/>
    <w:rsid w:val="00311746"/>
    <w:rsid w:val="00332E98"/>
    <w:rsid w:val="00356ACD"/>
    <w:rsid w:val="003875CB"/>
    <w:rsid w:val="003C3DC8"/>
    <w:rsid w:val="003F4963"/>
    <w:rsid w:val="003F7CFD"/>
    <w:rsid w:val="00412B9D"/>
    <w:rsid w:val="00417550"/>
    <w:rsid w:val="0047491C"/>
    <w:rsid w:val="004769A6"/>
    <w:rsid w:val="0049126E"/>
    <w:rsid w:val="00494B1B"/>
    <w:rsid w:val="004A5A5A"/>
    <w:rsid w:val="004B6382"/>
    <w:rsid w:val="005305AA"/>
    <w:rsid w:val="00530B6F"/>
    <w:rsid w:val="00537898"/>
    <w:rsid w:val="005472E0"/>
    <w:rsid w:val="00577577"/>
    <w:rsid w:val="005A62A4"/>
    <w:rsid w:val="005B11E0"/>
    <w:rsid w:val="0060200D"/>
    <w:rsid w:val="0061014F"/>
    <w:rsid w:val="006501E1"/>
    <w:rsid w:val="006672F3"/>
    <w:rsid w:val="00667D15"/>
    <w:rsid w:val="006D75A1"/>
    <w:rsid w:val="006F403E"/>
    <w:rsid w:val="0075145A"/>
    <w:rsid w:val="00787B64"/>
    <w:rsid w:val="00790905"/>
    <w:rsid w:val="00796233"/>
    <w:rsid w:val="007B3208"/>
    <w:rsid w:val="007E75F9"/>
    <w:rsid w:val="0086087A"/>
    <w:rsid w:val="008611AA"/>
    <w:rsid w:val="00873ADD"/>
    <w:rsid w:val="00884BCE"/>
    <w:rsid w:val="00887D21"/>
    <w:rsid w:val="00890363"/>
    <w:rsid w:val="008A1968"/>
    <w:rsid w:val="008B1092"/>
    <w:rsid w:val="008C0874"/>
    <w:rsid w:val="008C3195"/>
    <w:rsid w:val="008C5FCE"/>
    <w:rsid w:val="008D785B"/>
    <w:rsid w:val="008E24BA"/>
    <w:rsid w:val="008E76FA"/>
    <w:rsid w:val="00944812"/>
    <w:rsid w:val="00947366"/>
    <w:rsid w:val="00967FEC"/>
    <w:rsid w:val="00977697"/>
    <w:rsid w:val="009802F9"/>
    <w:rsid w:val="009970F6"/>
    <w:rsid w:val="009A2A0D"/>
    <w:rsid w:val="009A6B5D"/>
    <w:rsid w:val="00A06FD4"/>
    <w:rsid w:val="00A14E07"/>
    <w:rsid w:val="00A17067"/>
    <w:rsid w:val="00A17618"/>
    <w:rsid w:val="00A24B7E"/>
    <w:rsid w:val="00A50AD2"/>
    <w:rsid w:val="00A52862"/>
    <w:rsid w:val="00A529A4"/>
    <w:rsid w:val="00A738C1"/>
    <w:rsid w:val="00A75027"/>
    <w:rsid w:val="00A84FE9"/>
    <w:rsid w:val="00AB2878"/>
    <w:rsid w:val="00AB774D"/>
    <w:rsid w:val="00AE468D"/>
    <w:rsid w:val="00B13BA7"/>
    <w:rsid w:val="00B253D4"/>
    <w:rsid w:val="00B62B49"/>
    <w:rsid w:val="00B7158C"/>
    <w:rsid w:val="00C24F28"/>
    <w:rsid w:val="00C932A8"/>
    <w:rsid w:val="00CB2AF0"/>
    <w:rsid w:val="00CC10E6"/>
    <w:rsid w:val="00CC4483"/>
    <w:rsid w:val="00D074F3"/>
    <w:rsid w:val="00D3762C"/>
    <w:rsid w:val="00D44B50"/>
    <w:rsid w:val="00D6009D"/>
    <w:rsid w:val="00D754DA"/>
    <w:rsid w:val="00DB48CD"/>
    <w:rsid w:val="00DC7A60"/>
    <w:rsid w:val="00DF31EA"/>
    <w:rsid w:val="00E03FA7"/>
    <w:rsid w:val="00EC431C"/>
    <w:rsid w:val="00EF7A4E"/>
    <w:rsid w:val="00FB1141"/>
    <w:rsid w:val="00FD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Bajoran" w:hAnsi="Bajoran"/>
      <w:sz w:val="40"/>
      <w:u w:val="single"/>
    </w:rPr>
  </w:style>
  <w:style w:type="paragraph" w:styleId="Heading2">
    <w:name w:val="heading 2"/>
    <w:basedOn w:val="Normal"/>
    <w:next w:val="Normal"/>
    <w:qFormat/>
    <w:pPr>
      <w:keepNext/>
      <w:pBdr>
        <w:top w:val="dashed" w:sz="18" w:space="1" w:color="auto"/>
      </w:pBdr>
      <w:jc w:val="center"/>
      <w:outlineLvl w:val="1"/>
    </w:pPr>
    <w:rPr>
      <w:rFonts w:ascii="Times New Roman" w:hAnsi="Times New Roman"/>
      <w:b/>
      <w:bCs/>
      <w:sz w:val="48"/>
    </w:rPr>
  </w:style>
  <w:style w:type="paragraph" w:styleId="Heading3">
    <w:name w:val="heading 3"/>
    <w:basedOn w:val="Normal"/>
    <w:next w:val="Normal"/>
    <w:qFormat/>
    <w:pPr>
      <w:keepNext/>
      <w:pBdr>
        <w:top w:val="dashed" w:sz="18" w:space="1" w:color="auto"/>
      </w:pBdr>
      <w:jc w:val="center"/>
      <w:outlineLvl w:val="2"/>
    </w:pPr>
    <w:rPr>
      <w:rFonts w:ascii="Times New Roman" w:hAnsi="Times New Roman"/>
      <w:b/>
      <w:bCs/>
      <w:sz w:val="36"/>
      <w:u w:val="single"/>
    </w:rPr>
  </w:style>
  <w:style w:type="paragraph" w:styleId="Heading4">
    <w:name w:val="heading 4"/>
    <w:basedOn w:val="Normal"/>
    <w:next w:val="Normal"/>
    <w:qFormat/>
    <w:pPr>
      <w:keepNext/>
      <w:pBdr>
        <w:top w:val="dashed" w:sz="18" w:space="1" w:color="auto"/>
      </w:pBdr>
      <w:jc w:val="both"/>
      <w:outlineLvl w:val="3"/>
    </w:pPr>
    <w:rPr>
      <w:rFonts w:ascii="Times New Roman" w:hAnsi="Times New Roman"/>
      <w:sz w:val="28"/>
    </w:rPr>
  </w:style>
  <w:style w:type="paragraph" w:styleId="Heading5">
    <w:name w:val="heading 5"/>
    <w:basedOn w:val="Normal"/>
    <w:next w:val="Normal"/>
    <w:qFormat/>
    <w:pPr>
      <w:keepNext/>
      <w:pBdr>
        <w:top w:val="dashed" w:sz="18" w:space="1" w:color="auto"/>
      </w:pBdr>
      <w:jc w:val="center"/>
      <w:outlineLvl w:val="4"/>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ajoran" w:hAnsi="Bajoran"/>
      <w:sz w:val="56"/>
    </w:rPr>
  </w:style>
  <w:style w:type="paragraph" w:styleId="BodyText2">
    <w:name w:val="Body Text 2"/>
    <w:basedOn w:val="Normal"/>
    <w:pPr>
      <w:jc w:val="center"/>
    </w:pPr>
    <w:rPr>
      <w:rFonts w:ascii="Bajoran" w:hAnsi="Bajoran"/>
      <w:sz w:val="32"/>
    </w:rPr>
  </w:style>
  <w:style w:type="paragraph" w:styleId="BodyText3">
    <w:name w:val="Body Text 3"/>
    <w:basedOn w:val="Normal"/>
    <w:pPr>
      <w:pBdr>
        <w:top w:val="dashed" w:sz="18" w:space="1" w:color="auto"/>
      </w:pBdr>
      <w:jc w:val="center"/>
    </w:pPr>
    <w:rPr>
      <w:rFonts w:ascii="Times New Roman" w:hAnsi="Times New Roman"/>
      <w:sz w:val="28"/>
    </w:rPr>
  </w:style>
  <w:style w:type="character" w:styleId="Hyperlink">
    <w:name w:val="Hyperlink"/>
    <w:rPr>
      <w:color w:val="0000FF"/>
      <w:u w:val="single"/>
    </w:rPr>
  </w:style>
  <w:style w:type="paragraph" w:styleId="DocumentMap">
    <w:name w:val="Document Map"/>
    <w:basedOn w:val="Normal"/>
    <w:semiHidden/>
    <w:rsid w:val="00A17618"/>
    <w:pPr>
      <w:shd w:val="clear" w:color="auto" w:fill="000080"/>
    </w:pPr>
    <w:rPr>
      <w:rFonts w:ascii="Tahoma" w:hAnsi="Tahoma" w:cs="Tahoma"/>
      <w:sz w:val="20"/>
      <w:szCs w:val="20"/>
    </w:rPr>
  </w:style>
  <w:style w:type="paragraph" w:styleId="Header">
    <w:name w:val="header"/>
    <w:basedOn w:val="Normal"/>
    <w:rsid w:val="00A17618"/>
    <w:pPr>
      <w:tabs>
        <w:tab w:val="center" w:pos="4320"/>
        <w:tab w:val="right" w:pos="8640"/>
      </w:tabs>
    </w:pPr>
  </w:style>
  <w:style w:type="paragraph" w:styleId="Footer">
    <w:name w:val="footer"/>
    <w:basedOn w:val="Normal"/>
    <w:rsid w:val="00A17618"/>
    <w:pPr>
      <w:tabs>
        <w:tab w:val="center" w:pos="4320"/>
        <w:tab w:val="right" w:pos="8640"/>
      </w:tabs>
    </w:pPr>
  </w:style>
  <w:style w:type="character" w:styleId="FollowedHyperlink">
    <w:name w:val="FollowedHyperlink"/>
    <w:rsid w:val="00A17618"/>
    <w:rPr>
      <w:color w:val="606420"/>
      <w:u w:val="single"/>
    </w:rPr>
  </w:style>
  <w:style w:type="paragraph" w:styleId="BalloonText">
    <w:name w:val="Balloon Text"/>
    <w:basedOn w:val="Normal"/>
    <w:link w:val="BalloonTextChar"/>
    <w:rsid w:val="00A738C1"/>
    <w:rPr>
      <w:rFonts w:ascii="Tahoma" w:hAnsi="Tahoma" w:cs="Tahoma"/>
      <w:sz w:val="16"/>
      <w:szCs w:val="16"/>
    </w:rPr>
  </w:style>
  <w:style w:type="character" w:customStyle="1" w:styleId="BalloonTextChar">
    <w:name w:val="Balloon Text Char"/>
    <w:basedOn w:val="DefaultParagraphFont"/>
    <w:link w:val="BalloonText"/>
    <w:rsid w:val="00A738C1"/>
    <w:rPr>
      <w:rFonts w:ascii="Tahoma" w:hAnsi="Tahoma" w:cs="Tahoma"/>
      <w:sz w:val="16"/>
      <w:szCs w:val="16"/>
    </w:rPr>
  </w:style>
  <w:style w:type="character" w:customStyle="1" w:styleId="tab-subtitle">
    <w:name w:val="tab-subtitle"/>
    <w:basedOn w:val="DefaultParagraphFont"/>
    <w:rsid w:val="003875CB"/>
  </w:style>
  <w:style w:type="paragraph" w:styleId="NormalWeb">
    <w:name w:val="Normal (Web)"/>
    <w:basedOn w:val="Normal"/>
    <w:uiPriority w:val="99"/>
    <w:unhideWhenUsed/>
    <w:rsid w:val="00494B1B"/>
    <w:pPr>
      <w:spacing w:before="100" w:beforeAutospacing="1" w:after="100" w:afterAutospacing="1"/>
    </w:pPr>
    <w:rPr>
      <w:rFonts w:ascii="Times New Roman" w:hAnsi="Times New Roman"/>
    </w:rPr>
  </w:style>
  <w:style w:type="character" w:styleId="Strong">
    <w:name w:val="Strong"/>
    <w:basedOn w:val="DefaultParagraphFont"/>
    <w:uiPriority w:val="22"/>
    <w:qFormat/>
    <w:rsid w:val="00494B1B"/>
    <w:rPr>
      <w:b/>
      <w:bCs/>
    </w:rPr>
  </w:style>
  <w:style w:type="character" w:styleId="Emphasis">
    <w:name w:val="Emphasis"/>
    <w:basedOn w:val="DefaultParagraphFont"/>
    <w:uiPriority w:val="20"/>
    <w:qFormat/>
    <w:rsid w:val="005472E0"/>
    <w:rPr>
      <w:i/>
      <w:iCs/>
    </w:rPr>
  </w:style>
  <w:style w:type="character" w:customStyle="1" w:styleId="apple-converted-space">
    <w:name w:val="apple-converted-space"/>
    <w:basedOn w:val="DefaultParagraphFont"/>
    <w:rsid w:val="00547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Bajoran" w:hAnsi="Bajoran"/>
      <w:sz w:val="40"/>
      <w:u w:val="single"/>
    </w:rPr>
  </w:style>
  <w:style w:type="paragraph" w:styleId="Heading2">
    <w:name w:val="heading 2"/>
    <w:basedOn w:val="Normal"/>
    <w:next w:val="Normal"/>
    <w:qFormat/>
    <w:pPr>
      <w:keepNext/>
      <w:pBdr>
        <w:top w:val="dashed" w:sz="18" w:space="1" w:color="auto"/>
      </w:pBdr>
      <w:jc w:val="center"/>
      <w:outlineLvl w:val="1"/>
    </w:pPr>
    <w:rPr>
      <w:rFonts w:ascii="Times New Roman" w:hAnsi="Times New Roman"/>
      <w:b/>
      <w:bCs/>
      <w:sz w:val="48"/>
    </w:rPr>
  </w:style>
  <w:style w:type="paragraph" w:styleId="Heading3">
    <w:name w:val="heading 3"/>
    <w:basedOn w:val="Normal"/>
    <w:next w:val="Normal"/>
    <w:qFormat/>
    <w:pPr>
      <w:keepNext/>
      <w:pBdr>
        <w:top w:val="dashed" w:sz="18" w:space="1" w:color="auto"/>
      </w:pBdr>
      <w:jc w:val="center"/>
      <w:outlineLvl w:val="2"/>
    </w:pPr>
    <w:rPr>
      <w:rFonts w:ascii="Times New Roman" w:hAnsi="Times New Roman"/>
      <w:b/>
      <w:bCs/>
      <w:sz w:val="36"/>
      <w:u w:val="single"/>
    </w:rPr>
  </w:style>
  <w:style w:type="paragraph" w:styleId="Heading4">
    <w:name w:val="heading 4"/>
    <w:basedOn w:val="Normal"/>
    <w:next w:val="Normal"/>
    <w:qFormat/>
    <w:pPr>
      <w:keepNext/>
      <w:pBdr>
        <w:top w:val="dashed" w:sz="18" w:space="1" w:color="auto"/>
      </w:pBdr>
      <w:jc w:val="both"/>
      <w:outlineLvl w:val="3"/>
    </w:pPr>
    <w:rPr>
      <w:rFonts w:ascii="Times New Roman" w:hAnsi="Times New Roman"/>
      <w:sz w:val="28"/>
    </w:rPr>
  </w:style>
  <w:style w:type="paragraph" w:styleId="Heading5">
    <w:name w:val="heading 5"/>
    <w:basedOn w:val="Normal"/>
    <w:next w:val="Normal"/>
    <w:qFormat/>
    <w:pPr>
      <w:keepNext/>
      <w:pBdr>
        <w:top w:val="dashed" w:sz="18" w:space="1" w:color="auto"/>
      </w:pBdr>
      <w:jc w:val="center"/>
      <w:outlineLvl w:val="4"/>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Bajoran" w:hAnsi="Bajoran"/>
      <w:sz w:val="56"/>
    </w:rPr>
  </w:style>
  <w:style w:type="paragraph" w:styleId="BodyText2">
    <w:name w:val="Body Text 2"/>
    <w:basedOn w:val="Normal"/>
    <w:pPr>
      <w:jc w:val="center"/>
    </w:pPr>
    <w:rPr>
      <w:rFonts w:ascii="Bajoran" w:hAnsi="Bajoran"/>
      <w:sz w:val="32"/>
    </w:rPr>
  </w:style>
  <w:style w:type="paragraph" w:styleId="BodyText3">
    <w:name w:val="Body Text 3"/>
    <w:basedOn w:val="Normal"/>
    <w:pPr>
      <w:pBdr>
        <w:top w:val="dashed" w:sz="18" w:space="1" w:color="auto"/>
      </w:pBdr>
      <w:jc w:val="center"/>
    </w:pPr>
    <w:rPr>
      <w:rFonts w:ascii="Times New Roman" w:hAnsi="Times New Roman"/>
      <w:sz w:val="28"/>
    </w:rPr>
  </w:style>
  <w:style w:type="character" w:styleId="Hyperlink">
    <w:name w:val="Hyperlink"/>
    <w:rPr>
      <w:color w:val="0000FF"/>
      <w:u w:val="single"/>
    </w:rPr>
  </w:style>
  <w:style w:type="paragraph" w:styleId="DocumentMap">
    <w:name w:val="Document Map"/>
    <w:basedOn w:val="Normal"/>
    <w:semiHidden/>
    <w:rsid w:val="00A17618"/>
    <w:pPr>
      <w:shd w:val="clear" w:color="auto" w:fill="000080"/>
    </w:pPr>
    <w:rPr>
      <w:rFonts w:ascii="Tahoma" w:hAnsi="Tahoma" w:cs="Tahoma"/>
      <w:sz w:val="20"/>
      <w:szCs w:val="20"/>
    </w:rPr>
  </w:style>
  <w:style w:type="paragraph" w:styleId="Header">
    <w:name w:val="header"/>
    <w:basedOn w:val="Normal"/>
    <w:rsid w:val="00A17618"/>
    <w:pPr>
      <w:tabs>
        <w:tab w:val="center" w:pos="4320"/>
        <w:tab w:val="right" w:pos="8640"/>
      </w:tabs>
    </w:pPr>
  </w:style>
  <w:style w:type="paragraph" w:styleId="Footer">
    <w:name w:val="footer"/>
    <w:basedOn w:val="Normal"/>
    <w:rsid w:val="00A17618"/>
    <w:pPr>
      <w:tabs>
        <w:tab w:val="center" w:pos="4320"/>
        <w:tab w:val="right" w:pos="8640"/>
      </w:tabs>
    </w:pPr>
  </w:style>
  <w:style w:type="character" w:styleId="FollowedHyperlink">
    <w:name w:val="FollowedHyperlink"/>
    <w:rsid w:val="00A17618"/>
    <w:rPr>
      <w:color w:val="606420"/>
      <w:u w:val="single"/>
    </w:rPr>
  </w:style>
  <w:style w:type="paragraph" w:styleId="BalloonText">
    <w:name w:val="Balloon Text"/>
    <w:basedOn w:val="Normal"/>
    <w:link w:val="BalloonTextChar"/>
    <w:rsid w:val="00A738C1"/>
    <w:rPr>
      <w:rFonts w:ascii="Tahoma" w:hAnsi="Tahoma" w:cs="Tahoma"/>
      <w:sz w:val="16"/>
      <w:szCs w:val="16"/>
    </w:rPr>
  </w:style>
  <w:style w:type="character" w:customStyle="1" w:styleId="BalloonTextChar">
    <w:name w:val="Balloon Text Char"/>
    <w:basedOn w:val="DefaultParagraphFont"/>
    <w:link w:val="BalloonText"/>
    <w:rsid w:val="00A738C1"/>
    <w:rPr>
      <w:rFonts w:ascii="Tahoma" w:hAnsi="Tahoma" w:cs="Tahoma"/>
      <w:sz w:val="16"/>
      <w:szCs w:val="16"/>
    </w:rPr>
  </w:style>
  <w:style w:type="character" w:customStyle="1" w:styleId="tab-subtitle">
    <w:name w:val="tab-subtitle"/>
    <w:basedOn w:val="DefaultParagraphFont"/>
    <w:rsid w:val="003875CB"/>
  </w:style>
  <w:style w:type="paragraph" w:styleId="NormalWeb">
    <w:name w:val="Normal (Web)"/>
    <w:basedOn w:val="Normal"/>
    <w:uiPriority w:val="99"/>
    <w:unhideWhenUsed/>
    <w:rsid w:val="00494B1B"/>
    <w:pPr>
      <w:spacing w:before="100" w:beforeAutospacing="1" w:after="100" w:afterAutospacing="1"/>
    </w:pPr>
    <w:rPr>
      <w:rFonts w:ascii="Times New Roman" w:hAnsi="Times New Roman"/>
    </w:rPr>
  </w:style>
  <w:style w:type="character" w:styleId="Strong">
    <w:name w:val="Strong"/>
    <w:basedOn w:val="DefaultParagraphFont"/>
    <w:uiPriority w:val="22"/>
    <w:qFormat/>
    <w:rsid w:val="00494B1B"/>
    <w:rPr>
      <w:b/>
      <w:bCs/>
    </w:rPr>
  </w:style>
  <w:style w:type="character" w:styleId="Emphasis">
    <w:name w:val="Emphasis"/>
    <w:basedOn w:val="DefaultParagraphFont"/>
    <w:uiPriority w:val="20"/>
    <w:qFormat/>
    <w:rsid w:val="005472E0"/>
    <w:rPr>
      <w:i/>
      <w:iCs/>
    </w:rPr>
  </w:style>
  <w:style w:type="character" w:customStyle="1" w:styleId="apple-converted-space">
    <w:name w:val="apple-converted-space"/>
    <w:basedOn w:val="DefaultParagraphFont"/>
    <w:rsid w:val="0054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4462">
      <w:bodyDiv w:val="1"/>
      <w:marLeft w:val="0"/>
      <w:marRight w:val="0"/>
      <w:marTop w:val="0"/>
      <w:marBottom w:val="0"/>
      <w:divBdr>
        <w:top w:val="none" w:sz="0" w:space="0" w:color="auto"/>
        <w:left w:val="none" w:sz="0" w:space="0" w:color="auto"/>
        <w:bottom w:val="none" w:sz="0" w:space="0" w:color="auto"/>
        <w:right w:val="none" w:sz="0" w:space="0" w:color="auto"/>
      </w:divBdr>
    </w:div>
    <w:div w:id="16474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2079</Words>
  <Characters>11853</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First Annual Four Rivers</vt:lpstr>
      <vt:lpstr/>
      <vt:lpstr/>
    </vt:vector>
  </TitlesOfParts>
  <Company>Anne Arundel County</Company>
  <LinksUpToDate>false</LinksUpToDate>
  <CharactersWithSpaces>13905</CharactersWithSpaces>
  <SharedDoc>false</SharedDoc>
  <HLinks>
    <vt:vector size="12" baseType="variant">
      <vt:variant>
        <vt:i4>7864432</vt:i4>
      </vt:variant>
      <vt:variant>
        <vt:i4>3</vt:i4>
      </vt:variant>
      <vt:variant>
        <vt:i4>0</vt:i4>
      </vt:variant>
      <vt:variant>
        <vt:i4>5</vt:i4>
      </vt:variant>
      <vt:variant>
        <vt:lpwstr>mailto:heritage_area@aacounty.org</vt:lpwstr>
      </vt:variant>
      <vt:variant>
        <vt:lpwstr/>
      </vt:variant>
      <vt:variant>
        <vt:i4>1048579</vt:i4>
      </vt:variant>
      <vt:variant>
        <vt:i4>0</vt:i4>
      </vt:variant>
      <vt:variant>
        <vt:i4>0</vt:i4>
      </vt:variant>
      <vt:variant>
        <vt:i4>5</vt:i4>
      </vt:variant>
      <vt:variant>
        <vt:lpwstr>http://www.fourriversheritage.org/heritage-awards.cfm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Four Rivers</dc:title>
  <dc:creator>Anne Arundel County</dc:creator>
  <cp:lastModifiedBy>Carol A. Benson</cp:lastModifiedBy>
  <cp:revision>2</cp:revision>
  <cp:lastPrinted>2017-09-20T21:07:00Z</cp:lastPrinted>
  <dcterms:created xsi:type="dcterms:W3CDTF">2018-08-27T20:16:00Z</dcterms:created>
  <dcterms:modified xsi:type="dcterms:W3CDTF">2018-08-27T20:16:00Z</dcterms:modified>
</cp:coreProperties>
</file>